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AD56F" w14:textId="77777777" w:rsidR="006A616A" w:rsidRDefault="006A616A" w:rsidP="003B286B">
      <w:pPr>
        <w:ind w:left="-720" w:right="-720"/>
        <w:jc w:val="both"/>
        <w:rPr>
          <w:sz w:val="24"/>
          <w:szCs w:val="24"/>
        </w:rPr>
      </w:pPr>
    </w:p>
    <w:p w14:paraId="14AAD513" w14:textId="77777777" w:rsidR="006A616A" w:rsidRDefault="006A616A" w:rsidP="003B286B">
      <w:pPr>
        <w:ind w:left="-720" w:right="-720"/>
        <w:jc w:val="both"/>
        <w:rPr>
          <w:sz w:val="24"/>
          <w:szCs w:val="24"/>
        </w:rPr>
      </w:pPr>
    </w:p>
    <w:p w14:paraId="78BCF3E5" w14:textId="77777777" w:rsidR="0004240E" w:rsidRDefault="0004240E" w:rsidP="003B286B">
      <w:pPr>
        <w:ind w:left="-720" w:right="-720"/>
        <w:jc w:val="both"/>
        <w:rPr>
          <w:sz w:val="22"/>
          <w:szCs w:val="24"/>
        </w:rPr>
      </w:pPr>
    </w:p>
    <w:p w14:paraId="03E588AA" w14:textId="24F9BA4C" w:rsidR="00130A2F" w:rsidRPr="006A616A" w:rsidRDefault="000A18D7" w:rsidP="003B286B">
      <w:pPr>
        <w:ind w:left="-720" w:right="-720"/>
        <w:jc w:val="both"/>
        <w:rPr>
          <w:sz w:val="22"/>
          <w:szCs w:val="24"/>
        </w:rPr>
      </w:pPr>
      <w:r w:rsidRPr="006A616A">
        <w:rPr>
          <w:noProof/>
          <w:sz w:val="18"/>
        </w:rPr>
        <w:drawing>
          <wp:anchor distT="0" distB="0" distL="114300" distR="114300" simplePos="0" relativeHeight="251656192" behindDoc="0" locked="0" layoutInCell="1" allowOverlap="1" wp14:anchorId="4AC647D7" wp14:editId="1B58491E">
            <wp:simplePos x="0" y="0"/>
            <wp:positionH relativeFrom="column">
              <wp:posOffset>5143500</wp:posOffset>
            </wp:positionH>
            <wp:positionV relativeFrom="paragraph">
              <wp:posOffset>-571500</wp:posOffset>
            </wp:positionV>
            <wp:extent cx="1200150" cy="1209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16A">
        <w:rPr>
          <w:noProof/>
          <w:sz w:val="18"/>
        </w:rPr>
        <w:drawing>
          <wp:anchor distT="0" distB="0" distL="114300" distR="114300" simplePos="0" relativeHeight="251657216" behindDoc="0" locked="0" layoutInCell="1" allowOverlap="1" wp14:anchorId="33BEE005" wp14:editId="31F08DFD">
            <wp:simplePos x="0" y="0"/>
            <wp:positionH relativeFrom="column">
              <wp:posOffset>-800100</wp:posOffset>
            </wp:positionH>
            <wp:positionV relativeFrom="paragraph">
              <wp:posOffset>-571500</wp:posOffset>
            </wp:positionV>
            <wp:extent cx="1524000" cy="1219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16A">
        <w:rPr>
          <w:noProof/>
          <w:sz w:val="22"/>
          <w:szCs w:val="24"/>
        </w:rPr>
        <mc:AlternateContent>
          <mc:Choice Requires="wps">
            <w:drawing>
              <wp:anchor distT="0" distB="0" distL="114300" distR="114300" simplePos="0" relativeHeight="251658240" behindDoc="0" locked="0" layoutInCell="1" allowOverlap="1" wp14:anchorId="3CA4DC49" wp14:editId="3C5F17B7">
                <wp:simplePos x="0" y="0"/>
                <wp:positionH relativeFrom="column">
                  <wp:posOffset>1028700</wp:posOffset>
                </wp:positionH>
                <wp:positionV relativeFrom="paragraph">
                  <wp:posOffset>-571500</wp:posOffset>
                </wp:positionV>
                <wp:extent cx="3886200" cy="685800"/>
                <wp:effectExtent l="0" t="0" r="0"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C8B7E" w14:textId="77777777" w:rsidR="008C3130" w:rsidRPr="0079368C" w:rsidRDefault="008C3130" w:rsidP="001C2CB4">
                            <w:pPr>
                              <w:jc w:val="center"/>
                              <w:rPr>
                                <w:rFonts w:ascii="Perpetua" w:hAnsi="Perpetua"/>
                                <w:b/>
                                <w:i/>
                                <w:sz w:val="32"/>
                                <w:szCs w:val="32"/>
                              </w:rPr>
                            </w:pPr>
                            <w:smartTag w:uri="urn:schemas-microsoft-com:office:smarttags" w:element="place">
                              <w:smartTag w:uri="urn:schemas-microsoft-com:office:smarttags" w:element="PlaceName">
                                <w:r w:rsidRPr="0079368C">
                                  <w:rPr>
                                    <w:rFonts w:ascii="Perpetua" w:hAnsi="Perpetua"/>
                                    <w:b/>
                                    <w:i/>
                                    <w:sz w:val="32"/>
                                    <w:szCs w:val="32"/>
                                  </w:rPr>
                                  <w:t>Hoopa</w:t>
                                </w:r>
                              </w:smartTag>
                              <w:r w:rsidRPr="0079368C">
                                <w:rPr>
                                  <w:rFonts w:ascii="Perpetua" w:hAnsi="Perpetua"/>
                                  <w:b/>
                                  <w:i/>
                                  <w:sz w:val="32"/>
                                  <w:szCs w:val="32"/>
                                </w:rPr>
                                <w:t xml:space="preserve"> </w:t>
                              </w:r>
                              <w:smartTag w:uri="urn:schemas-microsoft-com:office:smarttags" w:element="PlaceType">
                                <w:r w:rsidRPr="0079368C">
                                  <w:rPr>
                                    <w:rFonts w:ascii="Perpetua" w:hAnsi="Perpetua"/>
                                    <w:b/>
                                    <w:i/>
                                    <w:sz w:val="32"/>
                                    <w:szCs w:val="32"/>
                                  </w:rPr>
                                  <w:t>Valley</w:t>
                                </w:r>
                              </w:smartTag>
                            </w:smartTag>
                            <w:r w:rsidRPr="0079368C">
                              <w:rPr>
                                <w:rFonts w:ascii="Perpetua" w:hAnsi="Perpetua"/>
                                <w:b/>
                                <w:i/>
                                <w:sz w:val="32"/>
                                <w:szCs w:val="32"/>
                              </w:rPr>
                              <w:t xml:space="preserve"> Tribal Council</w:t>
                            </w:r>
                          </w:p>
                          <w:p w14:paraId="0C8057FD" w14:textId="77777777" w:rsidR="008C3130" w:rsidRPr="0079368C" w:rsidRDefault="008C3130" w:rsidP="001C2CB4">
                            <w:pPr>
                              <w:jc w:val="center"/>
                              <w:rPr>
                                <w:rFonts w:ascii="Perpetua" w:hAnsi="Perpetua"/>
                                <w:sz w:val="44"/>
                                <w:szCs w:val="44"/>
                              </w:rPr>
                            </w:pPr>
                            <w:r w:rsidRPr="0079368C">
                              <w:rPr>
                                <w:rFonts w:ascii="Perpetua" w:hAnsi="Perpetua"/>
                                <w:b/>
                                <w:sz w:val="44"/>
                                <w:szCs w:val="44"/>
                              </w:rPr>
                              <w:t>Land Management</w:t>
                            </w:r>
                            <w:r w:rsidRPr="0079368C">
                              <w:rPr>
                                <w:rFonts w:ascii="Perpetua" w:hAnsi="Perpetua"/>
                                <w:b/>
                                <w:sz w:val="52"/>
                                <w:szCs w:val="52"/>
                              </w:rPr>
                              <w:t xml:space="preserve"> </w:t>
                            </w:r>
                            <w:r w:rsidRPr="0079368C">
                              <w:rPr>
                                <w:rFonts w:ascii="Perpetua" w:hAnsi="Perpetua"/>
                                <w:b/>
                                <w:sz w:val="44"/>
                                <w:szCs w:val="44"/>
                              </w:rPr>
                              <w:t>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4DC49" id="_x0000_t202" coordsize="21600,21600" o:spt="202" path="m,l,21600r21600,l21600,xe">
                <v:stroke joinstyle="miter"/>
                <v:path gradientshapeok="t" o:connecttype="rect"/>
              </v:shapetype>
              <v:shape id="Text Box 10" o:spid="_x0000_s1026" type="#_x0000_t202" style="position:absolute;left:0;text-align:left;margin-left:81pt;margin-top:-45pt;width:30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KTBgIAAPADAAAOAAAAZHJzL2Uyb0RvYy54bWysU9tu2zAMfR+wfxD0vjhJ0yw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" stroked="f">
                <v:textbox>
                  <w:txbxContent>
                    <w:p w14:paraId="6DFC8B7E" w14:textId="77777777" w:rsidR="008C3130" w:rsidRPr="0079368C" w:rsidRDefault="008C3130" w:rsidP="001C2CB4">
                      <w:pPr>
                        <w:jc w:val="center"/>
                        <w:rPr>
                          <w:rFonts w:ascii="Perpetua" w:hAnsi="Perpetua"/>
                          <w:b/>
                          <w:i/>
                          <w:sz w:val="32"/>
                          <w:szCs w:val="32"/>
                        </w:rPr>
                      </w:pPr>
                      <w:smartTag w:uri="urn:schemas-microsoft-com:office:smarttags" w:element="place">
                        <w:smartTag w:uri="urn:schemas-microsoft-com:office:smarttags" w:element="PlaceName">
                          <w:r w:rsidRPr="0079368C">
                            <w:rPr>
                              <w:rFonts w:ascii="Perpetua" w:hAnsi="Perpetua"/>
                              <w:b/>
                              <w:i/>
                              <w:sz w:val="32"/>
                              <w:szCs w:val="32"/>
                            </w:rPr>
                            <w:t>Hoopa</w:t>
                          </w:r>
                        </w:smartTag>
                        <w:r w:rsidRPr="0079368C">
                          <w:rPr>
                            <w:rFonts w:ascii="Perpetua" w:hAnsi="Perpetua"/>
                            <w:b/>
                            <w:i/>
                            <w:sz w:val="32"/>
                            <w:szCs w:val="32"/>
                          </w:rPr>
                          <w:t xml:space="preserve"> </w:t>
                        </w:r>
                        <w:smartTag w:uri="urn:schemas-microsoft-com:office:smarttags" w:element="PlaceType">
                          <w:r w:rsidRPr="0079368C">
                            <w:rPr>
                              <w:rFonts w:ascii="Perpetua" w:hAnsi="Perpetua"/>
                              <w:b/>
                              <w:i/>
                              <w:sz w:val="32"/>
                              <w:szCs w:val="32"/>
                            </w:rPr>
                            <w:t>Valley</w:t>
                          </w:r>
                        </w:smartTag>
                      </w:smartTag>
                      <w:r w:rsidRPr="0079368C">
                        <w:rPr>
                          <w:rFonts w:ascii="Perpetua" w:hAnsi="Perpetua"/>
                          <w:b/>
                          <w:i/>
                          <w:sz w:val="32"/>
                          <w:szCs w:val="32"/>
                        </w:rPr>
                        <w:t xml:space="preserve"> Tribal Council</w:t>
                      </w:r>
                    </w:p>
                    <w:p w14:paraId="0C8057FD" w14:textId="77777777" w:rsidR="008C3130" w:rsidRPr="0079368C" w:rsidRDefault="008C3130" w:rsidP="001C2CB4">
                      <w:pPr>
                        <w:jc w:val="center"/>
                        <w:rPr>
                          <w:rFonts w:ascii="Perpetua" w:hAnsi="Perpetua"/>
                          <w:sz w:val="44"/>
                          <w:szCs w:val="44"/>
                        </w:rPr>
                      </w:pPr>
                      <w:r w:rsidRPr="0079368C">
                        <w:rPr>
                          <w:rFonts w:ascii="Perpetua" w:hAnsi="Perpetua"/>
                          <w:b/>
                          <w:sz w:val="44"/>
                          <w:szCs w:val="44"/>
                        </w:rPr>
                        <w:t>Land Management</w:t>
                      </w:r>
                      <w:r w:rsidRPr="0079368C">
                        <w:rPr>
                          <w:rFonts w:ascii="Perpetua" w:hAnsi="Perpetua"/>
                          <w:b/>
                          <w:sz w:val="52"/>
                          <w:szCs w:val="52"/>
                        </w:rPr>
                        <w:t xml:space="preserve"> </w:t>
                      </w:r>
                      <w:r w:rsidRPr="0079368C">
                        <w:rPr>
                          <w:rFonts w:ascii="Perpetua" w:hAnsi="Perpetua"/>
                          <w:b/>
                          <w:sz w:val="44"/>
                          <w:szCs w:val="44"/>
                        </w:rPr>
                        <w:t>Division</w:t>
                      </w:r>
                    </w:p>
                  </w:txbxContent>
                </v:textbox>
              </v:shape>
            </w:pict>
          </mc:Fallback>
        </mc:AlternateContent>
      </w:r>
      <w:r w:rsidRPr="006A616A">
        <w:rPr>
          <w:noProof/>
          <w:sz w:val="22"/>
          <w:szCs w:val="24"/>
        </w:rPr>
        <mc:AlternateContent>
          <mc:Choice Requires="wpc">
            <w:drawing>
              <wp:inline distT="0" distB="0" distL="0" distR="0" wp14:anchorId="1BA3A667" wp14:editId="2369CD9F">
                <wp:extent cx="6515100" cy="914400"/>
                <wp:effectExtent l="0" t="0" r="0" b="317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4"/>
                        <wps:cNvSpPr txBox="1">
                          <a:spLocks noChangeArrowheads="1"/>
                        </wps:cNvSpPr>
                        <wps:spPr bwMode="auto">
                          <a:xfrm>
                            <a:off x="1143000" y="114115"/>
                            <a:ext cx="2400300" cy="80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8027" w14:textId="77777777" w:rsidR="008C3130" w:rsidRPr="00FA038C" w:rsidRDefault="008C3130" w:rsidP="002D26CA">
                              <w:pPr>
                                <w:jc w:val="center"/>
                                <w:rPr>
                                  <w:rFonts w:ascii="Perpetua" w:hAnsi="Perpetua"/>
                                  <w:b/>
                                  <w:sz w:val="16"/>
                                  <w:szCs w:val="16"/>
                                </w:rPr>
                              </w:pPr>
                              <w:r w:rsidRPr="00FA038C">
                                <w:rPr>
                                  <w:rFonts w:ascii="Perpetua" w:hAnsi="Perpetua"/>
                                  <w:b/>
                                  <w:sz w:val="16"/>
                                  <w:szCs w:val="16"/>
                                </w:rPr>
                                <w:t>Tribal Environmental Protection Agency</w:t>
                              </w:r>
                            </w:p>
                            <w:p w14:paraId="6901420A" w14:textId="77777777" w:rsidR="008C3130" w:rsidRPr="00FA038C" w:rsidRDefault="008C3130" w:rsidP="002D26CA">
                              <w:pPr>
                                <w:jc w:val="center"/>
                                <w:rPr>
                                  <w:rFonts w:ascii="Perpetua" w:hAnsi="Perpetua"/>
                                  <w:sz w:val="16"/>
                                  <w:szCs w:val="16"/>
                                </w:rPr>
                              </w:pPr>
                              <w:r w:rsidRPr="00FA038C">
                                <w:rPr>
                                  <w:rFonts w:ascii="Perpetua" w:hAnsi="Perpetua"/>
                                  <w:sz w:val="16"/>
                                  <w:szCs w:val="16"/>
                                </w:rPr>
                                <w:t>Phone (530) 625-5515 ~ Fax (530) 625-5446</w:t>
                              </w:r>
                            </w:p>
                            <w:p w14:paraId="704F6CCC" w14:textId="77777777" w:rsidR="008C3130" w:rsidRPr="00FA038C" w:rsidRDefault="008C3130" w:rsidP="002D26CA">
                              <w:pPr>
                                <w:jc w:val="center"/>
                                <w:rPr>
                                  <w:rFonts w:ascii="Perpetua" w:hAnsi="Perpetua"/>
                                  <w:sz w:val="16"/>
                                  <w:szCs w:val="16"/>
                                </w:rPr>
                              </w:pPr>
                              <w:smartTag w:uri="urn:schemas-microsoft-com:office:smarttags" w:element="address">
                                <w:smartTag w:uri="urn:schemas-microsoft-com:office:smarttags" w:element="Street">
                                  <w:r w:rsidRPr="00FA038C">
                                    <w:rPr>
                                      <w:rFonts w:ascii="Perpetua" w:hAnsi="Perpetua"/>
                                      <w:sz w:val="16"/>
                                      <w:szCs w:val="16"/>
                                    </w:rPr>
                                    <w:t>PO Box</w:t>
                                  </w:r>
                                </w:smartTag>
                                <w:r w:rsidRPr="00FA038C">
                                  <w:rPr>
                                    <w:rFonts w:ascii="Perpetua" w:hAnsi="Perpetua"/>
                                    <w:sz w:val="16"/>
                                    <w:szCs w:val="16"/>
                                  </w:rPr>
                                  <w:t xml:space="preserve"> 1348</w:t>
                                </w:r>
                              </w:smartTag>
                              <w:r w:rsidRPr="00FA038C">
                                <w:rPr>
                                  <w:rFonts w:ascii="Perpetua" w:hAnsi="Perpetua"/>
                                  <w:sz w:val="16"/>
                                  <w:szCs w:val="16"/>
                                </w:rPr>
                                <w:t xml:space="preserve"> ~ </w:t>
                              </w:r>
                              <w:smartTag w:uri="urn:schemas-microsoft-com:office:smarttags" w:element="place">
                                <w:smartTag w:uri="urn:schemas-microsoft-com:office:smarttags" w:element="City">
                                  <w:r w:rsidRPr="00FA038C">
                                    <w:rPr>
                                      <w:rFonts w:ascii="Perpetua" w:hAnsi="Perpetua"/>
                                      <w:sz w:val="16"/>
                                      <w:szCs w:val="16"/>
                                    </w:rPr>
                                    <w:t>Hoopa</w:t>
                                  </w:r>
                                </w:smartTag>
                                <w:r w:rsidRPr="00FA038C">
                                  <w:rPr>
                                    <w:rFonts w:ascii="Perpetua" w:hAnsi="Perpetua"/>
                                    <w:sz w:val="16"/>
                                    <w:szCs w:val="16"/>
                                  </w:rPr>
                                  <w:t xml:space="preserve">, </w:t>
                                </w:r>
                                <w:smartTag w:uri="urn:schemas-microsoft-com:office:smarttags" w:element="State">
                                  <w:r w:rsidRPr="00FA038C">
                                    <w:rPr>
                                      <w:rFonts w:ascii="Perpetua" w:hAnsi="Perpetua"/>
                                      <w:sz w:val="16"/>
                                      <w:szCs w:val="16"/>
                                    </w:rPr>
                                    <w:t>CA</w:t>
                                  </w:r>
                                </w:smartTag>
                                <w:r w:rsidRPr="00FA038C">
                                  <w:rPr>
                                    <w:rFonts w:ascii="Perpetua" w:hAnsi="Perpetua"/>
                                    <w:sz w:val="16"/>
                                    <w:szCs w:val="16"/>
                                  </w:rPr>
                                  <w:t xml:space="preserve"> </w:t>
                                </w:r>
                                <w:smartTag w:uri="urn:schemas-microsoft-com:office:smarttags" w:element="PostalCode">
                                  <w:r w:rsidRPr="00FA038C">
                                    <w:rPr>
                                      <w:rFonts w:ascii="Perpetua" w:hAnsi="Perpetua"/>
                                      <w:sz w:val="16"/>
                                      <w:szCs w:val="16"/>
                                    </w:rPr>
                                    <w:t>95546</w:t>
                                  </w:r>
                                </w:smartTag>
                              </w:smartTag>
                            </w:p>
                          </w:txbxContent>
                        </wps:txbx>
                        <wps:bodyPr rot="0" vert="horz" wrap="square" lIns="91440" tIns="45720" rIns="91440" bIns="45720" anchor="t" anchorCtr="0" upright="1">
                          <a:noAutofit/>
                        </wps:bodyPr>
                      </wps:wsp>
                      <wps:wsp>
                        <wps:cNvPr id="2" name="Text Box 13"/>
                        <wps:cNvSpPr txBox="1">
                          <a:spLocks noChangeArrowheads="1"/>
                        </wps:cNvSpPr>
                        <wps:spPr bwMode="auto">
                          <a:xfrm>
                            <a:off x="3314700" y="114115"/>
                            <a:ext cx="2400300" cy="686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C3AEC" w14:textId="77777777" w:rsidR="008C3130" w:rsidRPr="00FA038C" w:rsidRDefault="008C3130" w:rsidP="002D26CA">
                              <w:pPr>
                                <w:jc w:val="center"/>
                                <w:rPr>
                                  <w:rFonts w:ascii="Perpetua" w:hAnsi="Perpetua"/>
                                  <w:b/>
                                  <w:sz w:val="16"/>
                                  <w:szCs w:val="16"/>
                                </w:rPr>
                              </w:pPr>
                              <w:r w:rsidRPr="00FA038C">
                                <w:rPr>
                                  <w:rFonts w:ascii="Perpetua" w:hAnsi="Perpetua"/>
                                  <w:b/>
                                  <w:sz w:val="16"/>
                                  <w:szCs w:val="16"/>
                                </w:rPr>
                                <w:t>Realty Department</w:t>
                              </w:r>
                            </w:p>
                            <w:p w14:paraId="546D497F" w14:textId="77777777" w:rsidR="008C3130" w:rsidRPr="00FA038C" w:rsidRDefault="008C3130" w:rsidP="002D26CA">
                              <w:pPr>
                                <w:jc w:val="center"/>
                                <w:rPr>
                                  <w:rFonts w:ascii="Perpetua" w:hAnsi="Perpetua"/>
                                  <w:sz w:val="16"/>
                                  <w:szCs w:val="16"/>
                                </w:rPr>
                              </w:pPr>
                              <w:r w:rsidRPr="00FA038C">
                                <w:rPr>
                                  <w:rFonts w:ascii="Perpetua" w:hAnsi="Perpetua"/>
                                  <w:sz w:val="16"/>
                                  <w:szCs w:val="16"/>
                                </w:rPr>
                                <w:t>Phone (530) 625-4903 ~ Fax (530) 625-5446</w:t>
                              </w:r>
                            </w:p>
                            <w:p w14:paraId="7FA97E33" w14:textId="77777777" w:rsidR="008C3130" w:rsidRPr="00FA038C" w:rsidRDefault="008C3130" w:rsidP="002D26CA">
                              <w:pPr>
                                <w:jc w:val="center"/>
                                <w:rPr>
                                  <w:rFonts w:ascii="Perpetua" w:hAnsi="Perpetua"/>
                                  <w:sz w:val="16"/>
                                  <w:szCs w:val="16"/>
                                </w:rPr>
                              </w:pPr>
                              <w:smartTag w:uri="urn:schemas-microsoft-com:office:smarttags" w:element="address">
                                <w:smartTag w:uri="urn:schemas-microsoft-com:office:smarttags" w:element="Street">
                                  <w:r w:rsidRPr="00FA038C">
                                    <w:rPr>
                                      <w:rFonts w:ascii="Perpetua" w:hAnsi="Perpetua"/>
                                      <w:sz w:val="16"/>
                                      <w:szCs w:val="16"/>
                                    </w:rPr>
                                    <w:t>PO Box</w:t>
                                  </w:r>
                                </w:smartTag>
                                <w:r w:rsidRPr="00FA038C">
                                  <w:rPr>
                                    <w:rFonts w:ascii="Perpetua" w:hAnsi="Perpetua"/>
                                    <w:sz w:val="16"/>
                                    <w:szCs w:val="16"/>
                                  </w:rPr>
                                  <w:t xml:space="preserve"> 1130</w:t>
                                </w:r>
                              </w:smartTag>
                              <w:r w:rsidRPr="00FA038C">
                                <w:rPr>
                                  <w:rFonts w:ascii="Perpetua" w:hAnsi="Perpetua"/>
                                  <w:sz w:val="16"/>
                                  <w:szCs w:val="16"/>
                                </w:rPr>
                                <w:t xml:space="preserve"> ~ </w:t>
                              </w:r>
                              <w:smartTag w:uri="urn:schemas-microsoft-com:office:smarttags" w:element="place">
                                <w:smartTag w:uri="urn:schemas-microsoft-com:office:smarttags" w:element="City">
                                  <w:r w:rsidRPr="00FA038C">
                                    <w:rPr>
                                      <w:rFonts w:ascii="Perpetua" w:hAnsi="Perpetua"/>
                                      <w:sz w:val="16"/>
                                      <w:szCs w:val="16"/>
                                    </w:rPr>
                                    <w:t>Hoopa</w:t>
                                  </w:r>
                                </w:smartTag>
                                <w:r w:rsidRPr="00FA038C">
                                  <w:rPr>
                                    <w:rFonts w:ascii="Perpetua" w:hAnsi="Perpetua"/>
                                    <w:sz w:val="16"/>
                                    <w:szCs w:val="16"/>
                                  </w:rPr>
                                  <w:t xml:space="preserve">, </w:t>
                                </w:r>
                                <w:smartTag w:uri="urn:schemas-microsoft-com:office:smarttags" w:element="State">
                                  <w:r w:rsidRPr="00FA038C">
                                    <w:rPr>
                                      <w:rFonts w:ascii="Perpetua" w:hAnsi="Perpetua"/>
                                      <w:sz w:val="16"/>
                                      <w:szCs w:val="16"/>
                                    </w:rPr>
                                    <w:t>CA</w:t>
                                  </w:r>
                                </w:smartTag>
                                <w:r w:rsidRPr="00FA038C">
                                  <w:rPr>
                                    <w:rFonts w:ascii="Perpetua" w:hAnsi="Perpetua"/>
                                    <w:sz w:val="16"/>
                                    <w:szCs w:val="16"/>
                                  </w:rPr>
                                  <w:t xml:space="preserve"> </w:t>
                                </w:r>
                                <w:smartTag w:uri="urn:schemas-microsoft-com:office:smarttags" w:element="PostalCode">
                                  <w:r w:rsidRPr="00FA038C">
                                    <w:rPr>
                                      <w:rFonts w:ascii="Perpetua" w:hAnsi="Perpetua"/>
                                      <w:sz w:val="16"/>
                                      <w:szCs w:val="16"/>
                                    </w:rPr>
                                    <w:t>95546</w:t>
                                  </w:r>
                                </w:smartTag>
                              </w:smartTag>
                            </w:p>
                          </w:txbxContent>
                        </wps:txbx>
                        <wps:bodyPr rot="0" vert="horz" wrap="square" lIns="91440" tIns="45720" rIns="91440" bIns="45720" anchor="t" anchorCtr="0" upright="1">
                          <a:noAutofit/>
                        </wps:bodyPr>
                      </wps:wsp>
                    </wpc:wpc>
                  </a:graphicData>
                </a:graphic>
              </wp:inline>
            </w:drawing>
          </mc:Choice>
          <mc:Fallback>
            <w:pict>
              <v:group w14:anchorId="1BA3A667" id="Canvas 12" o:spid="_x0000_s1027" editas="canvas" style="width:513pt;height:1in;mso-position-horizontal-relative:char;mso-position-vertical-relative:line" coordsize="6515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151;height:9144;visibility:visible;mso-wrap-style:square">
                  <v:fill o:detectmouseclick="t"/>
                  <v:path o:connecttype="none"/>
                </v:shape>
                <v:shape id="Text Box 14" o:spid="_x0000_s1029" type="#_x0000_t202" style="position:absolute;left:11430;top:1141;width:24003;height: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9C08027" w14:textId="77777777" w:rsidR="008C3130" w:rsidRPr="00FA038C" w:rsidRDefault="008C3130" w:rsidP="002D26CA">
                        <w:pPr>
                          <w:jc w:val="center"/>
                          <w:rPr>
                            <w:rFonts w:ascii="Perpetua" w:hAnsi="Perpetua"/>
                            <w:b/>
                            <w:sz w:val="16"/>
                            <w:szCs w:val="16"/>
                          </w:rPr>
                        </w:pPr>
                        <w:r w:rsidRPr="00FA038C">
                          <w:rPr>
                            <w:rFonts w:ascii="Perpetua" w:hAnsi="Perpetua"/>
                            <w:b/>
                            <w:sz w:val="16"/>
                            <w:szCs w:val="16"/>
                          </w:rPr>
                          <w:t>Tribal Environmental Protection Agency</w:t>
                        </w:r>
                      </w:p>
                      <w:p w14:paraId="6901420A" w14:textId="77777777" w:rsidR="008C3130" w:rsidRPr="00FA038C" w:rsidRDefault="008C3130" w:rsidP="002D26CA">
                        <w:pPr>
                          <w:jc w:val="center"/>
                          <w:rPr>
                            <w:rFonts w:ascii="Perpetua" w:hAnsi="Perpetua"/>
                            <w:sz w:val="16"/>
                            <w:szCs w:val="16"/>
                          </w:rPr>
                        </w:pPr>
                        <w:r w:rsidRPr="00FA038C">
                          <w:rPr>
                            <w:rFonts w:ascii="Perpetua" w:hAnsi="Perpetua"/>
                            <w:sz w:val="16"/>
                            <w:szCs w:val="16"/>
                          </w:rPr>
                          <w:t>Phone (530) 625-5515 ~ Fax (530) 625-5446</w:t>
                        </w:r>
                      </w:p>
                      <w:p w14:paraId="704F6CCC" w14:textId="77777777" w:rsidR="008C3130" w:rsidRPr="00FA038C" w:rsidRDefault="008C3130" w:rsidP="002D26CA">
                        <w:pPr>
                          <w:jc w:val="center"/>
                          <w:rPr>
                            <w:rFonts w:ascii="Perpetua" w:hAnsi="Perpetua"/>
                            <w:sz w:val="16"/>
                            <w:szCs w:val="16"/>
                          </w:rPr>
                        </w:pPr>
                        <w:smartTag w:uri="urn:schemas-microsoft-com:office:smarttags" w:element="address">
                          <w:smartTag w:uri="urn:schemas-microsoft-com:office:smarttags" w:element="Street">
                            <w:r w:rsidRPr="00FA038C">
                              <w:rPr>
                                <w:rFonts w:ascii="Perpetua" w:hAnsi="Perpetua"/>
                                <w:sz w:val="16"/>
                                <w:szCs w:val="16"/>
                              </w:rPr>
                              <w:t>PO Box</w:t>
                            </w:r>
                          </w:smartTag>
                          <w:r w:rsidRPr="00FA038C">
                            <w:rPr>
                              <w:rFonts w:ascii="Perpetua" w:hAnsi="Perpetua"/>
                              <w:sz w:val="16"/>
                              <w:szCs w:val="16"/>
                            </w:rPr>
                            <w:t xml:space="preserve"> 1348</w:t>
                          </w:r>
                        </w:smartTag>
                        <w:r w:rsidRPr="00FA038C">
                          <w:rPr>
                            <w:rFonts w:ascii="Perpetua" w:hAnsi="Perpetua"/>
                            <w:sz w:val="16"/>
                            <w:szCs w:val="16"/>
                          </w:rPr>
                          <w:t xml:space="preserve"> ~ </w:t>
                        </w:r>
                        <w:smartTag w:uri="urn:schemas-microsoft-com:office:smarttags" w:element="place">
                          <w:smartTag w:uri="urn:schemas-microsoft-com:office:smarttags" w:element="City">
                            <w:r w:rsidRPr="00FA038C">
                              <w:rPr>
                                <w:rFonts w:ascii="Perpetua" w:hAnsi="Perpetua"/>
                                <w:sz w:val="16"/>
                                <w:szCs w:val="16"/>
                              </w:rPr>
                              <w:t>Hoopa</w:t>
                            </w:r>
                          </w:smartTag>
                          <w:r w:rsidRPr="00FA038C">
                            <w:rPr>
                              <w:rFonts w:ascii="Perpetua" w:hAnsi="Perpetua"/>
                              <w:sz w:val="16"/>
                              <w:szCs w:val="16"/>
                            </w:rPr>
                            <w:t xml:space="preserve">, </w:t>
                          </w:r>
                          <w:smartTag w:uri="urn:schemas-microsoft-com:office:smarttags" w:element="State">
                            <w:r w:rsidRPr="00FA038C">
                              <w:rPr>
                                <w:rFonts w:ascii="Perpetua" w:hAnsi="Perpetua"/>
                                <w:sz w:val="16"/>
                                <w:szCs w:val="16"/>
                              </w:rPr>
                              <w:t>CA</w:t>
                            </w:r>
                          </w:smartTag>
                          <w:r w:rsidRPr="00FA038C">
                            <w:rPr>
                              <w:rFonts w:ascii="Perpetua" w:hAnsi="Perpetua"/>
                              <w:sz w:val="16"/>
                              <w:szCs w:val="16"/>
                            </w:rPr>
                            <w:t xml:space="preserve"> </w:t>
                          </w:r>
                          <w:smartTag w:uri="urn:schemas-microsoft-com:office:smarttags" w:element="PostalCode">
                            <w:r w:rsidRPr="00FA038C">
                              <w:rPr>
                                <w:rFonts w:ascii="Perpetua" w:hAnsi="Perpetua"/>
                                <w:sz w:val="16"/>
                                <w:szCs w:val="16"/>
                              </w:rPr>
                              <w:t>95546</w:t>
                            </w:r>
                          </w:smartTag>
                        </w:smartTag>
                      </w:p>
                    </w:txbxContent>
                  </v:textbox>
                </v:shape>
                <v:shape id="Text Box 13" o:spid="_x0000_s1030" type="#_x0000_t202" style="position:absolute;left:33147;top:1141;width:24003;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1FC3AEC" w14:textId="77777777" w:rsidR="008C3130" w:rsidRPr="00FA038C" w:rsidRDefault="008C3130" w:rsidP="002D26CA">
                        <w:pPr>
                          <w:jc w:val="center"/>
                          <w:rPr>
                            <w:rFonts w:ascii="Perpetua" w:hAnsi="Perpetua"/>
                            <w:b/>
                            <w:sz w:val="16"/>
                            <w:szCs w:val="16"/>
                          </w:rPr>
                        </w:pPr>
                        <w:r w:rsidRPr="00FA038C">
                          <w:rPr>
                            <w:rFonts w:ascii="Perpetua" w:hAnsi="Perpetua"/>
                            <w:b/>
                            <w:sz w:val="16"/>
                            <w:szCs w:val="16"/>
                          </w:rPr>
                          <w:t>Realty Department</w:t>
                        </w:r>
                      </w:p>
                      <w:p w14:paraId="546D497F" w14:textId="77777777" w:rsidR="008C3130" w:rsidRPr="00FA038C" w:rsidRDefault="008C3130" w:rsidP="002D26CA">
                        <w:pPr>
                          <w:jc w:val="center"/>
                          <w:rPr>
                            <w:rFonts w:ascii="Perpetua" w:hAnsi="Perpetua"/>
                            <w:sz w:val="16"/>
                            <w:szCs w:val="16"/>
                          </w:rPr>
                        </w:pPr>
                        <w:r w:rsidRPr="00FA038C">
                          <w:rPr>
                            <w:rFonts w:ascii="Perpetua" w:hAnsi="Perpetua"/>
                            <w:sz w:val="16"/>
                            <w:szCs w:val="16"/>
                          </w:rPr>
                          <w:t>Phone (530) 625-4903 ~ Fax (530) 625-5446</w:t>
                        </w:r>
                      </w:p>
                      <w:p w14:paraId="7FA97E33" w14:textId="77777777" w:rsidR="008C3130" w:rsidRPr="00FA038C" w:rsidRDefault="008C3130" w:rsidP="002D26CA">
                        <w:pPr>
                          <w:jc w:val="center"/>
                          <w:rPr>
                            <w:rFonts w:ascii="Perpetua" w:hAnsi="Perpetua"/>
                            <w:sz w:val="16"/>
                            <w:szCs w:val="16"/>
                          </w:rPr>
                        </w:pPr>
                        <w:smartTag w:uri="urn:schemas-microsoft-com:office:smarttags" w:element="address">
                          <w:smartTag w:uri="urn:schemas-microsoft-com:office:smarttags" w:element="Street">
                            <w:r w:rsidRPr="00FA038C">
                              <w:rPr>
                                <w:rFonts w:ascii="Perpetua" w:hAnsi="Perpetua"/>
                                <w:sz w:val="16"/>
                                <w:szCs w:val="16"/>
                              </w:rPr>
                              <w:t>PO Box</w:t>
                            </w:r>
                          </w:smartTag>
                          <w:r w:rsidRPr="00FA038C">
                            <w:rPr>
                              <w:rFonts w:ascii="Perpetua" w:hAnsi="Perpetua"/>
                              <w:sz w:val="16"/>
                              <w:szCs w:val="16"/>
                            </w:rPr>
                            <w:t xml:space="preserve"> 1130</w:t>
                          </w:r>
                        </w:smartTag>
                        <w:r w:rsidRPr="00FA038C">
                          <w:rPr>
                            <w:rFonts w:ascii="Perpetua" w:hAnsi="Perpetua"/>
                            <w:sz w:val="16"/>
                            <w:szCs w:val="16"/>
                          </w:rPr>
                          <w:t xml:space="preserve"> ~ </w:t>
                        </w:r>
                        <w:smartTag w:uri="urn:schemas-microsoft-com:office:smarttags" w:element="place">
                          <w:smartTag w:uri="urn:schemas-microsoft-com:office:smarttags" w:element="City">
                            <w:r w:rsidRPr="00FA038C">
                              <w:rPr>
                                <w:rFonts w:ascii="Perpetua" w:hAnsi="Perpetua"/>
                                <w:sz w:val="16"/>
                                <w:szCs w:val="16"/>
                              </w:rPr>
                              <w:t>Hoopa</w:t>
                            </w:r>
                          </w:smartTag>
                          <w:r w:rsidRPr="00FA038C">
                            <w:rPr>
                              <w:rFonts w:ascii="Perpetua" w:hAnsi="Perpetua"/>
                              <w:sz w:val="16"/>
                              <w:szCs w:val="16"/>
                            </w:rPr>
                            <w:t xml:space="preserve">, </w:t>
                          </w:r>
                          <w:smartTag w:uri="urn:schemas-microsoft-com:office:smarttags" w:element="State">
                            <w:r w:rsidRPr="00FA038C">
                              <w:rPr>
                                <w:rFonts w:ascii="Perpetua" w:hAnsi="Perpetua"/>
                                <w:sz w:val="16"/>
                                <w:szCs w:val="16"/>
                              </w:rPr>
                              <w:t>CA</w:t>
                            </w:r>
                          </w:smartTag>
                          <w:r w:rsidRPr="00FA038C">
                            <w:rPr>
                              <w:rFonts w:ascii="Perpetua" w:hAnsi="Perpetua"/>
                              <w:sz w:val="16"/>
                              <w:szCs w:val="16"/>
                            </w:rPr>
                            <w:t xml:space="preserve"> </w:t>
                          </w:r>
                          <w:smartTag w:uri="urn:schemas-microsoft-com:office:smarttags" w:element="PostalCode">
                            <w:r w:rsidRPr="00FA038C">
                              <w:rPr>
                                <w:rFonts w:ascii="Perpetua" w:hAnsi="Perpetua"/>
                                <w:sz w:val="16"/>
                                <w:szCs w:val="16"/>
                              </w:rPr>
                              <w:t>95546</w:t>
                            </w:r>
                          </w:smartTag>
                        </w:smartTag>
                      </w:p>
                    </w:txbxContent>
                  </v:textbox>
                </v:shape>
                <w10:anchorlock/>
              </v:group>
            </w:pict>
          </mc:Fallback>
        </mc:AlternateContent>
      </w:r>
    </w:p>
    <w:p w14:paraId="17B88799" w14:textId="77777777" w:rsidR="0004240E" w:rsidRPr="00342D28" w:rsidRDefault="0004240E">
      <w:pPr>
        <w:ind w:left="-720" w:right="-720"/>
        <w:jc w:val="both"/>
        <w:rPr>
          <w:sz w:val="23"/>
          <w:szCs w:val="23"/>
        </w:rPr>
      </w:pPr>
    </w:p>
    <w:p w14:paraId="1D36C802" w14:textId="77777777" w:rsidR="00342D28" w:rsidRPr="00342D28" w:rsidRDefault="00342D28" w:rsidP="00342D28">
      <w:pPr>
        <w:jc w:val="center"/>
        <w:rPr>
          <w:b/>
          <w:bCs/>
          <w:sz w:val="23"/>
          <w:szCs w:val="23"/>
        </w:rPr>
      </w:pPr>
      <w:r w:rsidRPr="00342D28">
        <w:rPr>
          <w:b/>
          <w:bCs/>
          <w:sz w:val="23"/>
          <w:szCs w:val="23"/>
        </w:rPr>
        <w:t xml:space="preserve">Evaluation of New or Revised Recommended Section 304(a) Criteria for Incorporation into the </w:t>
      </w:r>
    </w:p>
    <w:p w14:paraId="59A3BCE2" w14:textId="77777777" w:rsidR="00342D28" w:rsidRPr="00342D28" w:rsidRDefault="00342D28" w:rsidP="00342D28">
      <w:pPr>
        <w:jc w:val="center"/>
        <w:rPr>
          <w:b/>
          <w:bCs/>
          <w:sz w:val="23"/>
          <w:szCs w:val="23"/>
        </w:rPr>
      </w:pPr>
      <w:r w:rsidRPr="00342D28">
        <w:rPr>
          <w:b/>
          <w:bCs/>
          <w:sz w:val="23"/>
          <w:szCs w:val="23"/>
        </w:rPr>
        <w:t xml:space="preserve">Hoopa Valley Indian Reservation’s Water Quality Control Plan </w:t>
      </w:r>
    </w:p>
    <w:p w14:paraId="799200DE" w14:textId="77777777" w:rsidR="00342D28" w:rsidRPr="00342D28" w:rsidRDefault="00342D28" w:rsidP="00342D28">
      <w:pPr>
        <w:jc w:val="center"/>
        <w:rPr>
          <w:b/>
          <w:bCs/>
          <w:sz w:val="23"/>
          <w:szCs w:val="23"/>
        </w:rPr>
      </w:pPr>
    </w:p>
    <w:p w14:paraId="71382B86" w14:textId="77777777" w:rsidR="00342D28" w:rsidRPr="00342D28" w:rsidRDefault="00342D28" w:rsidP="00342D28">
      <w:pPr>
        <w:jc w:val="center"/>
        <w:rPr>
          <w:sz w:val="23"/>
          <w:szCs w:val="23"/>
        </w:rPr>
      </w:pPr>
      <w:r w:rsidRPr="00342D28">
        <w:rPr>
          <w:sz w:val="23"/>
          <w:szCs w:val="23"/>
        </w:rPr>
        <w:t>6/24/2020</w:t>
      </w:r>
    </w:p>
    <w:p w14:paraId="12EA9CA8" w14:textId="77777777" w:rsidR="00342D28" w:rsidRPr="00342D28" w:rsidRDefault="00342D28" w:rsidP="00342D28">
      <w:pPr>
        <w:rPr>
          <w:sz w:val="23"/>
          <w:szCs w:val="23"/>
        </w:rPr>
      </w:pPr>
      <w:r w:rsidRPr="00342D28">
        <w:rPr>
          <w:sz w:val="23"/>
          <w:szCs w:val="23"/>
        </w:rPr>
        <w:t>This document addresses revisions to the federal Water Quality Standards (WQS) regulations that require states and authorized tribes to consider for adoption as WQS new or updated water quality criteria recommendations published by the United States Environmental Protection Agency (U.S. EPA).</w:t>
      </w:r>
    </w:p>
    <w:p w14:paraId="4D889EF0" w14:textId="77777777" w:rsidR="00342D28" w:rsidRPr="00342D28" w:rsidRDefault="00342D28" w:rsidP="00342D28">
      <w:pPr>
        <w:rPr>
          <w:sz w:val="23"/>
          <w:szCs w:val="23"/>
        </w:rPr>
      </w:pPr>
    </w:p>
    <w:p w14:paraId="0D464916" w14:textId="77777777" w:rsidR="00342D28" w:rsidRPr="00342D28" w:rsidRDefault="00342D28" w:rsidP="00342D28">
      <w:pPr>
        <w:rPr>
          <w:sz w:val="23"/>
          <w:szCs w:val="23"/>
        </w:rPr>
      </w:pPr>
      <w:r w:rsidRPr="00342D28">
        <w:rPr>
          <w:sz w:val="23"/>
          <w:szCs w:val="23"/>
        </w:rPr>
        <w:t>Federal Water Quality Standards (WQS) are contained in 40 C.F.R. Part 131, including requirements for the periodical review of and, as appropriate, modification and adoption of water quality standards applicable to waters of the U.S. In federal terminology, this review of water quality standards is known as the “triennial review.”</w:t>
      </w:r>
    </w:p>
    <w:p w14:paraId="5C6E9A0C" w14:textId="77777777" w:rsidR="00342D28" w:rsidRPr="00342D28" w:rsidRDefault="00342D28" w:rsidP="00342D28">
      <w:pPr>
        <w:rPr>
          <w:sz w:val="23"/>
          <w:szCs w:val="23"/>
        </w:rPr>
      </w:pPr>
      <w:r w:rsidRPr="00342D28">
        <w:rPr>
          <w:sz w:val="23"/>
          <w:szCs w:val="23"/>
        </w:rPr>
        <w:t>On August 21, 2015, revisions to the federal WQS regulations at 40 C.F.R. Part 131 went into effect. The final 40 CFR 131.20(a) rule</w:t>
      </w:r>
      <w:r w:rsidRPr="00342D28">
        <w:rPr>
          <w:rStyle w:val="FootnoteReference"/>
          <w:sz w:val="23"/>
          <w:szCs w:val="23"/>
        </w:rPr>
        <w:footnoteReference w:id="1"/>
      </w:r>
      <w:r w:rsidRPr="00342D28">
        <w:rPr>
          <w:sz w:val="23"/>
          <w:szCs w:val="23"/>
        </w:rPr>
        <w:t xml:space="preserve"> addressed certain key WQS program areas </w:t>
      </w:r>
      <w:r w:rsidRPr="00342D28">
        <w:rPr>
          <w:sz w:val="23"/>
          <w:szCs w:val="23"/>
        </w:rPr>
        <w:lastRenderedPageBreak/>
        <w:t xml:space="preserve">including triennial reviews pursuant to Clean Water Act (CWA) section 303(c)(1). Per the final rule, during their next triennial review, states and authorized tribes were to consider for adoption as WQS new or updated </w:t>
      </w:r>
      <w:bookmarkStart w:id="0" w:name="_Hlk43893622"/>
      <w:r w:rsidRPr="00342D28">
        <w:rPr>
          <w:sz w:val="23"/>
          <w:szCs w:val="23"/>
        </w:rPr>
        <w:t>CWA section 304(a) water quality criteria recommendations</w:t>
      </w:r>
      <w:r w:rsidRPr="00342D28">
        <w:rPr>
          <w:rStyle w:val="FootnoteReference"/>
          <w:sz w:val="23"/>
          <w:szCs w:val="23"/>
        </w:rPr>
        <w:footnoteReference w:id="2"/>
      </w:r>
      <w:r w:rsidRPr="00342D28">
        <w:rPr>
          <w:sz w:val="23"/>
          <w:szCs w:val="23"/>
        </w:rPr>
        <w:t xml:space="preserve"> </w:t>
      </w:r>
      <w:bookmarkEnd w:id="0"/>
      <w:r w:rsidRPr="00342D28">
        <w:rPr>
          <w:sz w:val="23"/>
          <w:szCs w:val="23"/>
        </w:rPr>
        <w:t>published by the U.S. EPA since May 30, 2000.</w:t>
      </w:r>
    </w:p>
    <w:p w14:paraId="1A189C06" w14:textId="77777777" w:rsidR="00342D28" w:rsidRPr="00342D28" w:rsidRDefault="00342D28" w:rsidP="00342D28">
      <w:pPr>
        <w:rPr>
          <w:sz w:val="23"/>
          <w:szCs w:val="23"/>
        </w:rPr>
      </w:pPr>
    </w:p>
    <w:p w14:paraId="3D26479B" w14:textId="77777777" w:rsidR="00342D28" w:rsidRPr="00342D28" w:rsidRDefault="00342D28" w:rsidP="00342D28">
      <w:pPr>
        <w:rPr>
          <w:sz w:val="23"/>
          <w:szCs w:val="23"/>
        </w:rPr>
      </w:pPr>
      <w:r w:rsidRPr="00342D28">
        <w:rPr>
          <w:sz w:val="23"/>
          <w:szCs w:val="23"/>
        </w:rPr>
        <w:t xml:space="preserve">U.S. EPA approved the Hoopa Valley Tribe’s (HVT) amendments to the HVT water quality control plan (WQCP) on May 29, 2020, marking the end of the recent triennial review period. These amendments included updating two beneficial uses, establishing a natural conditions provision for dissolved oxygen (DO), and modifying the inter-gravel DO criteria in the HVT’s surface waters. The HVT did not become aware of the revisions to 40 CFR 131.20(a) until the triennial review process was nearly complete. Evaluating and incorporating additional new or revised water quality criteria into the WQCP would have extended the recent triennial review and delayed adoption of the WQCP amendments which had already been in progress for several years. The HVT did not have the resources, funding, and staffing to undertake that substantial task. Rather than prolonging the recent triennial review and delaying adoption of the amendments to the WQCP, the HVT decided to prioritize moving forward with completion of the WQCP amendments. </w:t>
      </w:r>
    </w:p>
    <w:p w14:paraId="0095CC58" w14:textId="77777777" w:rsidR="00342D28" w:rsidRPr="00342D28" w:rsidRDefault="00342D28" w:rsidP="00342D28">
      <w:pPr>
        <w:rPr>
          <w:sz w:val="23"/>
          <w:szCs w:val="23"/>
        </w:rPr>
      </w:pPr>
    </w:p>
    <w:p w14:paraId="0DCD06F1" w14:textId="77777777" w:rsidR="00342D28" w:rsidRPr="00342D28" w:rsidRDefault="00342D28" w:rsidP="00342D28">
      <w:pPr>
        <w:rPr>
          <w:sz w:val="23"/>
          <w:szCs w:val="23"/>
        </w:rPr>
      </w:pPr>
      <w:r w:rsidRPr="00342D28">
        <w:rPr>
          <w:sz w:val="23"/>
          <w:szCs w:val="23"/>
        </w:rPr>
        <w:t>In the next triennial review, the HVT intends to consider all of the CWA section 304(a) water quality criteria recommendations that have been published by the U.S. EPA since May 30, 2000, as listed in the tables below. These include Aquatic Life Criteria and Human Health Criteria. Most the numeric water quality criteria in the current version of the HVT WQCP are derived from the 2000 California Toxics Rule (CTR). As an alternative to updating each individual pollutant in the CTR table (appendix D of the HVT WQCP), the HVT may consider replacing the CTR table with the most recent tables of Aquatic Life Criteria and Human Health Criteria from U.S. EPA’s website</w:t>
      </w:r>
      <w:r w:rsidRPr="00342D28">
        <w:rPr>
          <w:rStyle w:val="FootnoteReference"/>
          <w:sz w:val="23"/>
          <w:szCs w:val="23"/>
        </w:rPr>
        <w:footnoteReference w:id="3"/>
      </w:r>
      <w:r w:rsidRPr="00342D28">
        <w:rPr>
          <w:sz w:val="23"/>
          <w:szCs w:val="23"/>
        </w:rPr>
        <w:t xml:space="preserve">, with additional revisions as appropriate. For example, some recommended criteria (e.g., copper and aluminum) require context, data analysis, or calculators to set criteria based on local conditions. One pollutant of particular interest is methylmercury, for which the HVT will consider U.S. EPA’s 2001 recommendation, California’s statewide mercury provisions adopted in 2017, and mercury criteria from other Tribes in the Pacific Northwest who consume substantial quantities of fish including salmon. Accurate estimates of how much fish people eat is an important component of setting properly protective mercury criteria, so the HVT may consider implementing a fish consumption study as preparation for setting mercury criteria. </w:t>
      </w:r>
    </w:p>
    <w:p w14:paraId="0D8FFD28" w14:textId="77777777" w:rsidR="00342D28" w:rsidRPr="00342D28" w:rsidRDefault="00342D28" w:rsidP="00342D28">
      <w:pPr>
        <w:rPr>
          <w:sz w:val="23"/>
          <w:szCs w:val="23"/>
        </w:rPr>
      </w:pPr>
    </w:p>
    <w:p w14:paraId="67EFAFF3" w14:textId="77777777" w:rsidR="00342D28" w:rsidRPr="00342D28" w:rsidRDefault="00342D28" w:rsidP="00342D28">
      <w:pPr>
        <w:rPr>
          <w:sz w:val="23"/>
          <w:szCs w:val="23"/>
        </w:rPr>
      </w:pPr>
      <w:r w:rsidRPr="00342D28">
        <w:rPr>
          <w:sz w:val="23"/>
          <w:szCs w:val="23"/>
        </w:rPr>
        <w:br w:type="page"/>
      </w:r>
      <w:r w:rsidRPr="00342D28">
        <w:rPr>
          <w:sz w:val="23"/>
          <w:szCs w:val="23"/>
        </w:rPr>
        <w:lastRenderedPageBreak/>
        <w:t>Table 1. List of pollutants with Aquatic Life Criteria recommendations published by the U.S. EPA since May 30, 2000. P denotes pollutants included in Priority Pollutant List.</w:t>
      </w:r>
    </w:p>
    <w:tbl>
      <w:tblPr>
        <w:tblW w:w="5840" w:type="dxa"/>
        <w:tblLook w:val="04A0" w:firstRow="1" w:lastRow="0" w:firstColumn="1" w:lastColumn="0" w:noHBand="0" w:noVBand="1"/>
      </w:tblPr>
      <w:tblGrid>
        <w:gridCol w:w="2920"/>
        <w:gridCol w:w="2920"/>
      </w:tblGrid>
      <w:tr w:rsidR="00342D28" w:rsidRPr="00342D28" w14:paraId="436AF361" w14:textId="77777777" w:rsidTr="00342D28">
        <w:trPr>
          <w:trHeight w:val="290"/>
        </w:trPr>
        <w:tc>
          <w:tcPr>
            <w:tcW w:w="2920" w:type="dxa"/>
            <w:tcBorders>
              <w:top w:val="nil"/>
              <w:left w:val="nil"/>
              <w:bottom w:val="single" w:sz="4" w:space="0" w:color="000000"/>
              <w:right w:val="nil"/>
            </w:tcBorders>
            <w:shd w:val="clear" w:color="auto" w:fill="auto"/>
            <w:vAlign w:val="bottom"/>
            <w:hideMark/>
          </w:tcPr>
          <w:p w14:paraId="713DD940" w14:textId="77777777" w:rsidR="00342D28" w:rsidRPr="00342D28" w:rsidRDefault="00342D28" w:rsidP="00C87D9E">
            <w:pPr>
              <w:rPr>
                <w:rFonts w:ascii="Calibri" w:hAnsi="Calibri" w:cs="Calibri"/>
                <w:b/>
                <w:bCs/>
                <w:color w:val="000000"/>
                <w:sz w:val="23"/>
                <w:szCs w:val="23"/>
              </w:rPr>
            </w:pPr>
            <w:r w:rsidRPr="00342D28">
              <w:rPr>
                <w:rFonts w:ascii="Calibri" w:hAnsi="Calibri" w:cs="Calibri"/>
                <w:b/>
                <w:bCs/>
                <w:color w:val="000000"/>
                <w:sz w:val="23"/>
                <w:szCs w:val="23"/>
              </w:rPr>
              <w:t>Pollutant</w:t>
            </w:r>
          </w:p>
        </w:tc>
        <w:tc>
          <w:tcPr>
            <w:tcW w:w="2920" w:type="dxa"/>
            <w:tcBorders>
              <w:top w:val="nil"/>
              <w:left w:val="nil"/>
              <w:bottom w:val="single" w:sz="4" w:space="0" w:color="000000"/>
              <w:right w:val="nil"/>
            </w:tcBorders>
            <w:shd w:val="clear" w:color="auto" w:fill="auto"/>
            <w:vAlign w:val="bottom"/>
            <w:hideMark/>
          </w:tcPr>
          <w:p w14:paraId="6CC457D8" w14:textId="77777777" w:rsidR="00342D28" w:rsidRPr="00342D28" w:rsidRDefault="00342D28" w:rsidP="00C87D9E">
            <w:pPr>
              <w:jc w:val="center"/>
              <w:rPr>
                <w:rFonts w:ascii="Calibri" w:hAnsi="Calibri" w:cs="Calibri"/>
                <w:b/>
                <w:bCs/>
                <w:color w:val="000000"/>
                <w:sz w:val="23"/>
                <w:szCs w:val="23"/>
              </w:rPr>
            </w:pPr>
            <w:r w:rsidRPr="00342D28">
              <w:rPr>
                <w:rFonts w:ascii="Calibri" w:hAnsi="Calibri" w:cs="Calibri"/>
                <w:b/>
                <w:bCs/>
                <w:sz w:val="23"/>
                <w:szCs w:val="23"/>
              </w:rPr>
              <w:t xml:space="preserve">Publication </w:t>
            </w:r>
            <w:r w:rsidRPr="00342D28">
              <w:rPr>
                <w:rFonts w:ascii="Calibri" w:hAnsi="Calibri" w:cs="Calibri"/>
                <w:b/>
                <w:bCs/>
                <w:color w:val="000000"/>
                <w:sz w:val="23"/>
                <w:szCs w:val="23"/>
              </w:rPr>
              <w:t>Year</w:t>
            </w:r>
          </w:p>
        </w:tc>
      </w:tr>
      <w:tr w:rsidR="00342D28" w:rsidRPr="00342D28" w14:paraId="6C5294F7" w14:textId="77777777" w:rsidTr="00342D28">
        <w:trPr>
          <w:trHeight w:val="290"/>
        </w:trPr>
        <w:tc>
          <w:tcPr>
            <w:tcW w:w="2920" w:type="dxa"/>
            <w:tcBorders>
              <w:top w:val="single" w:sz="4" w:space="0" w:color="000000"/>
              <w:left w:val="nil"/>
              <w:bottom w:val="single" w:sz="4" w:space="0" w:color="A6A6A6"/>
              <w:right w:val="nil"/>
            </w:tcBorders>
            <w:shd w:val="clear" w:color="auto" w:fill="auto"/>
            <w:vAlign w:val="bottom"/>
            <w:hideMark/>
          </w:tcPr>
          <w:p w14:paraId="79079817"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Acrolein (P)</w:t>
            </w:r>
          </w:p>
        </w:tc>
        <w:tc>
          <w:tcPr>
            <w:tcW w:w="2920" w:type="dxa"/>
            <w:tcBorders>
              <w:top w:val="single" w:sz="4" w:space="0" w:color="000000"/>
              <w:left w:val="nil"/>
              <w:bottom w:val="single" w:sz="4" w:space="0" w:color="A6A6A6"/>
              <w:right w:val="nil"/>
            </w:tcBorders>
            <w:shd w:val="clear" w:color="auto" w:fill="auto"/>
            <w:vAlign w:val="bottom"/>
            <w:hideMark/>
          </w:tcPr>
          <w:p w14:paraId="3362B1FA"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2009</w:t>
            </w:r>
          </w:p>
        </w:tc>
      </w:tr>
      <w:tr w:rsidR="00342D28" w:rsidRPr="00342D28" w14:paraId="5EB2C01F"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3729BD12"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Aluminum</w:t>
            </w:r>
          </w:p>
        </w:tc>
        <w:tc>
          <w:tcPr>
            <w:tcW w:w="2920" w:type="dxa"/>
            <w:tcBorders>
              <w:top w:val="single" w:sz="4" w:space="0" w:color="A6A6A6"/>
              <w:left w:val="nil"/>
              <w:bottom w:val="single" w:sz="4" w:space="0" w:color="A6A6A6"/>
              <w:right w:val="nil"/>
            </w:tcBorders>
            <w:shd w:val="clear" w:color="auto" w:fill="auto"/>
            <w:vAlign w:val="bottom"/>
            <w:hideMark/>
          </w:tcPr>
          <w:p w14:paraId="57472066"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2018</w:t>
            </w:r>
          </w:p>
        </w:tc>
      </w:tr>
      <w:tr w:rsidR="00342D28" w:rsidRPr="00342D28" w14:paraId="3CA55A92"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0A8141A7"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Ammonia (freshwater)</w:t>
            </w:r>
          </w:p>
        </w:tc>
        <w:tc>
          <w:tcPr>
            <w:tcW w:w="2920" w:type="dxa"/>
            <w:tcBorders>
              <w:top w:val="single" w:sz="4" w:space="0" w:color="A6A6A6"/>
              <w:left w:val="nil"/>
              <w:bottom w:val="single" w:sz="4" w:space="0" w:color="A6A6A6"/>
              <w:right w:val="nil"/>
            </w:tcBorders>
            <w:shd w:val="clear" w:color="auto" w:fill="auto"/>
            <w:vAlign w:val="bottom"/>
            <w:hideMark/>
          </w:tcPr>
          <w:p w14:paraId="1BC055B9"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2013</w:t>
            </w:r>
          </w:p>
        </w:tc>
      </w:tr>
      <w:tr w:rsidR="00342D28" w:rsidRPr="00342D28" w14:paraId="1C9B5AE5"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2E906E01"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Cadmium (P)</w:t>
            </w:r>
          </w:p>
        </w:tc>
        <w:tc>
          <w:tcPr>
            <w:tcW w:w="2920" w:type="dxa"/>
            <w:tcBorders>
              <w:top w:val="single" w:sz="4" w:space="0" w:color="A6A6A6"/>
              <w:left w:val="nil"/>
              <w:bottom w:val="single" w:sz="4" w:space="0" w:color="A6A6A6"/>
              <w:right w:val="nil"/>
            </w:tcBorders>
            <w:shd w:val="clear" w:color="auto" w:fill="auto"/>
            <w:vAlign w:val="bottom"/>
            <w:hideMark/>
          </w:tcPr>
          <w:p w14:paraId="75D8E378"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2016</w:t>
            </w:r>
          </w:p>
        </w:tc>
      </w:tr>
      <w:tr w:rsidR="00342D28" w:rsidRPr="00342D28" w14:paraId="68F1E8E6"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0EFAD70A"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Carbaryl</w:t>
            </w:r>
          </w:p>
        </w:tc>
        <w:tc>
          <w:tcPr>
            <w:tcW w:w="2920" w:type="dxa"/>
            <w:tcBorders>
              <w:top w:val="single" w:sz="4" w:space="0" w:color="A6A6A6"/>
              <w:left w:val="nil"/>
              <w:bottom w:val="single" w:sz="4" w:space="0" w:color="A6A6A6"/>
              <w:right w:val="nil"/>
            </w:tcBorders>
            <w:shd w:val="clear" w:color="auto" w:fill="auto"/>
            <w:vAlign w:val="bottom"/>
            <w:hideMark/>
          </w:tcPr>
          <w:p w14:paraId="481857ED"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2012</w:t>
            </w:r>
          </w:p>
        </w:tc>
      </w:tr>
      <w:tr w:rsidR="00342D28" w:rsidRPr="00342D28" w14:paraId="19678CE6"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2380BC8A"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Copper (P)</w:t>
            </w:r>
          </w:p>
        </w:tc>
        <w:tc>
          <w:tcPr>
            <w:tcW w:w="2920" w:type="dxa"/>
            <w:tcBorders>
              <w:top w:val="single" w:sz="4" w:space="0" w:color="A6A6A6"/>
              <w:left w:val="nil"/>
              <w:bottom w:val="single" w:sz="4" w:space="0" w:color="A6A6A6"/>
              <w:right w:val="nil"/>
            </w:tcBorders>
            <w:shd w:val="clear" w:color="auto" w:fill="auto"/>
            <w:vAlign w:val="bottom"/>
            <w:hideMark/>
          </w:tcPr>
          <w:p w14:paraId="1CCDACB6"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2007</w:t>
            </w:r>
          </w:p>
        </w:tc>
      </w:tr>
      <w:tr w:rsidR="00342D28" w:rsidRPr="00342D28" w14:paraId="370EB6A1"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349511AC"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Diazinon</w:t>
            </w:r>
          </w:p>
        </w:tc>
        <w:tc>
          <w:tcPr>
            <w:tcW w:w="2920" w:type="dxa"/>
            <w:tcBorders>
              <w:top w:val="single" w:sz="4" w:space="0" w:color="A6A6A6"/>
              <w:left w:val="nil"/>
              <w:bottom w:val="single" w:sz="4" w:space="0" w:color="A6A6A6"/>
              <w:right w:val="nil"/>
            </w:tcBorders>
            <w:shd w:val="clear" w:color="auto" w:fill="auto"/>
            <w:vAlign w:val="bottom"/>
            <w:hideMark/>
          </w:tcPr>
          <w:p w14:paraId="55D3BD36"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2005</w:t>
            </w:r>
          </w:p>
        </w:tc>
      </w:tr>
      <w:tr w:rsidR="00342D28" w:rsidRPr="00342D28" w14:paraId="74A6741F"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4A811B8D"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Nonylphenol</w:t>
            </w:r>
          </w:p>
        </w:tc>
        <w:tc>
          <w:tcPr>
            <w:tcW w:w="2920" w:type="dxa"/>
            <w:tcBorders>
              <w:top w:val="single" w:sz="4" w:space="0" w:color="A6A6A6"/>
              <w:left w:val="nil"/>
              <w:bottom w:val="single" w:sz="4" w:space="0" w:color="A6A6A6"/>
              <w:right w:val="nil"/>
            </w:tcBorders>
            <w:shd w:val="clear" w:color="auto" w:fill="auto"/>
            <w:vAlign w:val="bottom"/>
            <w:hideMark/>
          </w:tcPr>
          <w:p w14:paraId="560ABAA0"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2005</w:t>
            </w:r>
          </w:p>
        </w:tc>
      </w:tr>
      <w:tr w:rsidR="00342D28" w:rsidRPr="00342D28" w14:paraId="2B05479F" w14:textId="77777777" w:rsidTr="00342D28">
        <w:trPr>
          <w:trHeight w:val="290"/>
        </w:trPr>
        <w:tc>
          <w:tcPr>
            <w:tcW w:w="2920" w:type="dxa"/>
            <w:tcBorders>
              <w:top w:val="single" w:sz="4" w:space="0" w:color="A6A6A6"/>
              <w:left w:val="nil"/>
              <w:bottom w:val="single" w:sz="4" w:space="0" w:color="A6A6A6"/>
              <w:right w:val="nil"/>
            </w:tcBorders>
            <w:shd w:val="clear" w:color="auto" w:fill="auto"/>
            <w:vAlign w:val="bottom"/>
            <w:hideMark/>
          </w:tcPr>
          <w:p w14:paraId="30C1CDF6"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Selenium (freshwater) (P)</w:t>
            </w:r>
          </w:p>
        </w:tc>
        <w:tc>
          <w:tcPr>
            <w:tcW w:w="2920" w:type="dxa"/>
            <w:tcBorders>
              <w:top w:val="single" w:sz="4" w:space="0" w:color="A6A6A6"/>
              <w:left w:val="nil"/>
              <w:bottom w:val="single" w:sz="4" w:space="0" w:color="A6A6A6"/>
              <w:right w:val="nil"/>
            </w:tcBorders>
            <w:shd w:val="clear" w:color="auto" w:fill="auto"/>
            <w:vAlign w:val="bottom"/>
            <w:hideMark/>
          </w:tcPr>
          <w:p w14:paraId="16072438"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2016</w:t>
            </w:r>
          </w:p>
        </w:tc>
      </w:tr>
      <w:tr w:rsidR="00342D28" w:rsidRPr="00342D28" w14:paraId="753161ED" w14:textId="77777777" w:rsidTr="00342D28">
        <w:trPr>
          <w:trHeight w:val="290"/>
        </w:trPr>
        <w:tc>
          <w:tcPr>
            <w:tcW w:w="2920" w:type="dxa"/>
            <w:tcBorders>
              <w:top w:val="single" w:sz="4" w:space="0" w:color="A6A6A6"/>
              <w:left w:val="nil"/>
              <w:bottom w:val="nil"/>
              <w:right w:val="nil"/>
            </w:tcBorders>
            <w:shd w:val="clear" w:color="auto" w:fill="auto"/>
            <w:vAlign w:val="bottom"/>
            <w:hideMark/>
          </w:tcPr>
          <w:p w14:paraId="049958FC" w14:textId="77777777" w:rsidR="00342D28" w:rsidRPr="00342D28" w:rsidRDefault="00342D28" w:rsidP="00C87D9E">
            <w:pPr>
              <w:rPr>
                <w:rFonts w:ascii="Calibri" w:hAnsi="Calibri" w:cs="Calibri"/>
                <w:color w:val="000000"/>
                <w:sz w:val="23"/>
                <w:szCs w:val="23"/>
              </w:rPr>
            </w:pPr>
            <w:r w:rsidRPr="00342D28">
              <w:rPr>
                <w:rFonts w:ascii="Calibri" w:hAnsi="Calibri" w:cs="Calibri"/>
                <w:color w:val="000000"/>
                <w:sz w:val="23"/>
                <w:szCs w:val="23"/>
              </w:rPr>
              <w:t>Tributyltin</w:t>
            </w:r>
          </w:p>
        </w:tc>
        <w:tc>
          <w:tcPr>
            <w:tcW w:w="2920" w:type="dxa"/>
            <w:tcBorders>
              <w:top w:val="single" w:sz="4" w:space="0" w:color="A6A6A6"/>
              <w:left w:val="nil"/>
              <w:bottom w:val="nil"/>
              <w:right w:val="nil"/>
            </w:tcBorders>
            <w:shd w:val="clear" w:color="auto" w:fill="auto"/>
            <w:vAlign w:val="bottom"/>
            <w:hideMark/>
          </w:tcPr>
          <w:p w14:paraId="09F77432" w14:textId="77777777" w:rsidR="00342D28" w:rsidRPr="00342D28" w:rsidRDefault="00342D28" w:rsidP="00C87D9E">
            <w:pPr>
              <w:jc w:val="center"/>
              <w:rPr>
                <w:rFonts w:ascii="Calibri" w:hAnsi="Calibri" w:cs="Calibri"/>
                <w:color w:val="000000"/>
                <w:sz w:val="23"/>
                <w:szCs w:val="23"/>
              </w:rPr>
            </w:pPr>
            <w:r w:rsidRPr="00342D28">
              <w:rPr>
                <w:rFonts w:ascii="Calibri" w:hAnsi="Calibri" w:cs="Calibri"/>
                <w:color w:val="000000"/>
                <w:sz w:val="23"/>
                <w:szCs w:val="23"/>
              </w:rPr>
              <w:t>2004</w:t>
            </w:r>
          </w:p>
        </w:tc>
      </w:tr>
    </w:tbl>
    <w:p w14:paraId="0286B10B" w14:textId="77777777" w:rsidR="00342D28" w:rsidRPr="00342D28" w:rsidRDefault="00342D28" w:rsidP="00342D28">
      <w:pPr>
        <w:rPr>
          <w:sz w:val="23"/>
          <w:szCs w:val="23"/>
        </w:rPr>
      </w:pPr>
    </w:p>
    <w:p w14:paraId="0442B4DD" w14:textId="77777777" w:rsidR="00342D28" w:rsidRPr="00342D28" w:rsidRDefault="00342D28" w:rsidP="00342D28">
      <w:pPr>
        <w:rPr>
          <w:sz w:val="23"/>
          <w:szCs w:val="23"/>
        </w:rPr>
      </w:pPr>
    </w:p>
    <w:p w14:paraId="0E2128CE" w14:textId="77777777" w:rsidR="00342D28" w:rsidRPr="00342D28" w:rsidRDefault="00342D28" w:rsidP="00342D28">
      <w:pPr>
        <w:rPr>
          <w:sz w:val="23"/>
          <w:szCs w:val="23"/>
        </w:rPr>
      </w:pPr>
      <w:r w:rsidRPr="00342D28">
        <w:rPr>
          <w:sz w:val="23"/>
          <w:szCs w:val="23"/>
        </w:rPr>
        <w:t>Table 2. List of pollutants with Human Health Criteria recommendations published by the U.S. EPA since May 30, 2000. P denotes pollutants included in Priority Pollutant List. Table continues for several pages.</w:t>
      </w:r>
    </w:p>
    <w:tbl>
      <w:tblPr>
        <w:tblW w:w="7110" w:type="dxa"/>
        <w:tblBorders>
          <w:insideH w:val="single" w:sz="4" w:space="0" w:color="BFBFBF"/>
        </w:tblBorders>
        <w:tblLook w:val="04A0" w:firstRow="1" w:lastRow="0" w:firstColumn="1" w:lastColumn="0" w:noHBand="0" w:noVBand="1"/>
      </w:tblPr>
      <w:tblGrid>
        <w:gridCol w:w="4880"/>
        <w:gridCol w:w="2230"/>
      </w:tblGrid>
      <w:tr w:rsidR="00342D28" w:rsidRPr="00342D28" w14:paraId="78A2F882" w14:textId="77777777" w:rsidTr="00342D28">
        <w:trPr>
          <w:trHeight w:val="20"/>
          <w:tblHeader/>
        </w:trPr>
        <w:tc>
          <w:tcPr>
            <w:tcW w:w="4880" w:type="dxa"/>
            <w:tcBorders>
              <w:top w:val="nil"/>
              <w:bottom w:val="single" w:sz="4" w:space="0" w:color="auto"/>
            </w:tcBorders>
            <w:shd w:val="clear" w:color="auto" w:fill="auto"/>
            <w:vAlign w:val="center"/>
            <w:hideMark/>
          </w:tcPr>
          <w:p w14:paraId="292718E1" w14:textId="77777777" w:rsidR="00342D28" w:rsidRPr="00342D28" w:rsidRDefault="00342D28" w:rsidP="00C87D9E">
            <w:pPr>
              <w:rPr>
                <w:rFonts w:ascii="Calibri" w:hAnsi="Calibri" w:cs="Calibri"/>
                <w:b/>
                <w:bCs/>
                <w:sz w:val="23"/>
                <w:szCs w:val="23"/>
              </w:rPr>
            </w:pPr>
            <w:r w:rsidRPr="00342D28">
              <w:rPr>
                <w:rFonts w:ascii="Calibri" w:hAnsi="Calibri" w:cs="Calibri"/>
                <w:b/>
                <w:bCs/>
                <w:sz w:val="23"/>
                <w:szCs w:val="23"/>
              </w:rPr>
              <w:t>Pollutant</w:t>
            </w:r>
          </w:p>
        </w:tc>
        <w:tc>
          <w:tcPr>
            <w:tcW w:w="2230" w:type="dxa"/>
            <w:tcBorders>
              <w:top w:val="nil"/>
              <w:bottom w:val="single" w:sz="4" w:space="0" w:color="auto"/>
            </w:tcBorders>
            <w:shd w:val="clear" w:color="auto" w:fill="auto"/>
            <w:vAlign w:val="center"/>
            <w:hideMark/>
          </w:tcPr>
          <w:p w14:paraId="5BF24737" w14:textId="77777777" w:rsidR="00342D28" w:rsidRPr="00342D28" w:rsidRDefault="00342D28" w:rsidP="00C87D9E">
            <w:pPr>
              <w:jc w:val="center"/>
              <w:rPr>
                <w:rFonts w:ascii="Calibri" w:hAnsi="Calibri" w:cs="Calibri"/>
                <w:b/>
                <w:bCs/>
                <w:sz w:val="23"/>
                <w:szCs w:val="23"/>
              </w:rPr>
            </w:pPr>
            <w:r w:rsidRPr="00342D28">
              <w:rPr>
                <w:rFonts w:ascii="Calibri" w:hAnsi="Calibri" w:cs="Calibri"/>
                <w:b/>
                <w:bCs/>
                <w:sz w:val="23"/>
                <w:szCs w:val="23"/>
              </w:rPr>
              <w:t>Publication Year</w:t>
            </w:r>
          </w:p>
        </w:tc>
      </w:tr>
      <w:tr w:rsidR="00342D28" w:rsidRPr="00342D28" w14:paraId="6F9B6116" w14:textId="77777777" w:rsidTr="00342D28">
        <w:trPr>
          <w:trHeight w:val="20"/>
        </w:trPr>
        <w:tc>
          <w:tcPr>
            <w:tcW w:w="4880" w:type="dxa"/>
            <w:tcBorders>
              <w:top w:val="single" w:sz="4" w:space="0" w:color="auto"/>
            </w:tcBorders>
            <w:shd w:val="clear" w:color="auto" w:fill="auto"/>
            <w:vAlign w:val="center"/>
            <w:hideMark/>
          </w:tcPr>
          <w:p w14:paraId="1F248E90" w14:textId="77777777" w:rsidR="00342D28" w:rsidRPr="00342D28" w:rsidRDefault="00342D28" w:rsidP="00C87D9E">
            <w:pPr>
              <w:rPr>
                <w:rFonts w:ascii="Calibri" w:hAnsi="Calibri" w:cs="Calibri"/>
                <w:sz w:val="23"/>
                <w:szCs w:val="23"/>
              </w:rPr>
            </w:pPr>
            <w:hyperlink r:id="rId9" w:history="1">
              <w:r w:rsidRPr="00342D28">
                <w:rPr>
                  <w:rFonts w:ascii="Calibri" w:hAnsi="Calibri" w:cs="Calibri"/>
                  <w:sz w:val="23"/>
                  <w:szCs w:val="23"/>
                </w:rPr>
                <w:t>Acenaphthene (P)</w:t>
              </w:r>
            </w:hyperlink>
          </w:p>
        </w:tc>
        <w:tc>
          <w:tcPr>
            <w:tcW w:w="2230" w:type="dxa"/>
            <w:tcBorders>
              <w:top w:val="single" w:sz="4" w:space="0" w:color="auto"/>
            </w:tcBorders>
            <w:shd w:val="clear" w:color="auto" w:fill="auto"/>
            <w:vAlign w:val="center"/>
            <w:hideMark/>
          </w:tcPr>
          <w:p w14:paraId="587DDD3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C8ECB87" w14:textId="77777777" w:rsidTr="00342D28">
        <w:trPr>
          <w:trHeight w:val="20"/>
        </w:trPr>
        <w:tc>
          <w:tcPr>
            <w:tcW w:w="4880" w:type="dxa"/>
            <w:shd w:val="clear" w:color="auto" w:fill="auto"/>
            <w:vAlign w:val="center"/>
            <w:hideMark/>
          </w:tcPr>
          <w:p w14:paraId="36E8835A" w14:textId="77777777" w:rsidR="00342D28" w:rsidRPr="00342D28" w:rsidRDefault="00342D28" w:rsidP="00C87D9E">
            <w:pPr>
              <w:rPr>
                <w:rFonts w:ascii="Calibri" w:hAnsi="Calibri" w:cs="Calibri"/>
                <w:sz w:val="23"/>
                <w:szCs w:val="23"/>
              </w:rPr>
            </w:pPr>
            <w:hyperlink r:id="rId10" w:history="1">
              <w:r w:rsidRPr="00342D28">
                <w:rPr>
                  <w:rFonts w:ascii="Calibri" w:hAnsi="Calibri" w:cs="Calibri"/>
                  <w:sz w:val="23"/>
                  <w:szCs w:val="23"/>
                </w:rPr>
                <w:t>Acrolein (P)</w:t>
              </w:r>
            </w:hyperlink>
          </w:p>
        </w:tc>
        <w:tc>
          <w:tcPr>
            <w:tcW w:w="2230" w:type="dxa"/>
            <w:shd w:val="clear" w:color="auto" w:fill="auto"/>
            <w:vAlign w:val="center"/>
            <w:hideMark/>
          </w:tcPr>
          <w:p w14:paraId="1103DF0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0D8251C" w14:textId="77777777" w:rsidTr="00342D28">
        <w:trPr>
          <w:trHeight w:val="20"/>
        </w:trPr>
        <w:tc>
          <w:tcPr>
            <w:tcW w:w="4880" w:type="dxa"/>
            <w:shd w:val="clear" w:color="auto" w:fill="auto"/>
            <w:vAlign w:val="center"/>
            <w:hideMark/>
          </w:tcPr>
          <w:p w14:paraId="6D22F3A6" w14:textId="77777777" w:rsidR="00342D28" w:rsidRPr="00342D28" w:rsidRDefault="00342D28" w:rsidP="00C87D9E">
            <w:pPr>
              <w:rPr>
                <w:rFonts w:ascii="Calibri" w:hAnsi="Calibri" w:cs="Calibri"/>
                <w:sz w:val="23"/>
                <w:szCs w:val="23"/>
              </w:rPr>
            </w:pPr>
            <w:hyperlink r:id="rId11" w:history="1">
              <w:r w:rsidRPr="00342D28">
                <w:rPr>
                  <w:rFonts w:ascii="Calibri" w:hAnsi="Calibri" w:cs="Calibri"/>
                  <w:sz w:val="23"/>
                  <w:szCs w:val="23"/>
                </w:rPr>
                <w:t>Acrylonitrile (P)</w:t>
              </w:r>
            </w:hyperlink>
          </w:p>
        </w:tc>
        <w:tc>
          <w:tcPr>
            <w:tcW w:w="2230" w:type="dxa"/>
            <w:shd w:val="clear" w:color="auto" w:fill="auto"/>
            <w:vAlign w:val="center"/>
            <w:hideMark/>
          </w:tcPr>
          <w:p w14:paraId="70EA1FF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E0DEFDC" w14:textId="77777777" w:rsidTr="00342D28">
        <w:trPr>
          <w:trHeight w:val="20"/>
        </w:trPr>
        <w:tc>
          <w:tcPr>
            <w:tcW w:w="4880" w:type="dxa"/>
            <w:shd w:val="clear" w:color="auto" w:fill="auto"/>
            <w:vAlign w:val="center"/>
            <w:hideMark/>
          </w:tcPr>
          <w:p w14:paraId="5F1484CD" w14:textId="77777777" w:rsidR="00342D28" w:rsidRPr="00342D28" w:rsidRDefault="00342D28" w:rsidP="00C87D9E">
            <w:pPr>
              <w:rPr>
                <w:rFonts w:ascii="Calibri" w:hAnsi="Calibri" w:cs="Calibri"/>
                <w:sz w:val="23"/>
                <w:szCs w:val="23"/>
              </w:rPr>
            </w:pPr>
            <w:hyperlink r:id="rId12" w:history="1">
              <w:r w:rsidRPr="00342D28">
                <w:rPr>
                  <w:rFonts w:ascii="Calibri" w:hAnsi="Calibri" w:cs="Calibri"/>
                  <w:sz w:val="23"/>
                  <w:szCs w:val="23"/>
                </w:rPr>
                <w:t>Aldrin (P)</w:t>
              </w:r>
            </w:hyperlink>
          </w:p>
        </w:tc>
        <w:tc>
          <w:tcPr>
            <w:tcW w:w="2230" w:type="dxa"/>
            <w:shd w:val="clear" w:color="auto" w:fill="auto"/>
            <w:vAlign w:val="center"/>
            <w:hideMark/>
          </w:tcPr>
          <w:p w14:paraId="3137A05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3B7130E" w14:textId="77777777" w:rsidTr="00342D28">
        <w:trPr>
          <w:trHeight w:val="20"/>
        </w:trPr>
        <w:tc>
          <w:tcPr>
            <w:tcW w:w="4880" w:type="dxa"/>
            <w:shd w:val="clear" w:color="auto" w:fill="auto"/>
            <w:vAlign w:val="center"/>
            <w:hideMark/>
          </w:tcPr>
          <w:p w14:paraId="37B799BF" w14:textId="77777777" w:rsidR="00342D28" w:rsidRPr="00342D28" w:rsidRDefault="00342D28" w:rsidP="00C87D9E">
            <w:pPr>
              <w:rPr>
                <w:rFonts w:ascii="Calibri" w:hAnsi="Calibri" w:cs="Calibri"/>
                <w:sz w:val="23"/>
                <w:szCs w:val="23"/>
              </w:rPr>
            </w:pPr>
            <w:hyperlink r:id="rId13" w:history="1">
              <w:r w:rsidRPr="00342D28">
                <w:rPr>
                  <w:rFonts w:ascii="Calibri" w:hAnsi="Calibri" w:cs="Calibri"/>
                  <w:sz w:val="23"/>
                  <w:szCs w:val="23"/>
                </w:rPr>
                <w:t>alpha-Hexachlorocyclohexane (HCH) (P)</w:t>
              </w:r>
            </w:hyperlink>
          </w:p>
        </w:tc>
        <w:tc>
          <w:tcPr>
            <w:tcW w:w="2230" w:type="dxa"/>
            <w:shd w:val="clear" w:color="auto" w:fill="auto"/>
            <w:vAlign w:val="center"/>
            <w:hideMark/>
          </w:tcPr>
          <w:p w14:paraId="1992118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C304649" w14:textId="77777777" w:rsidTr="00342D28">
        <w:trPr>
          <w:trHeight w:val="20"/>
        </w:trPr>
        <w:tc>
          <w:tcPr>
            <w:tcW w:w="4880" w:type="dxa"/>
            <w:shd w:val="clear" w:color="auto" w:fill="auto"/>
            <w:vAlign w:val="center"/>
            <w:hideMark/>
          </w:tcPr>
          <w:p w14:paraId="7162BD99" w14:textId="77777777" w:rsidR="00342D28" w:rsidRPr="00342D28" w:rsidRDefault="00342D28" w:rsidP="00C87D9E">
            <w:pPr>
              <w:rPr>
                <w:rFonts w:ascii="Calibri" w:hAnsi="Calibri" w:cs="Calibri"/>
                <w:sz w:val="23"/>
                <w:szCs w:val="23"/>
              </w:rPr>
            </w:pPr>
            <w:hyperlink r:id="rId14" w:history="1">
              <w:r w:rsidRPr="00342D28">
                <w:rPr>
                  <w:rFonts w:ascii="Calibri" w:hAnsi="Calibri" w:cs="Calibri"/>
                  <w:sz w:val="23"/>
                  <w:szCs w:val="23"/>
                </w:rPr>
                <w:t>alpha-Endosulfan (P)</w:t>
              </w:r>
            </w:hyperlink>
          </w:p>
        </w:tc>
        <w:tc>
          <w:tcPr>
            <w:tcW w:w="2230" w:type="dxa"/>
            <w:shd w:val="clear" w:color="auto" w:fill="auto"/>
            <w:vAlign w:val="center"/>
            <w:hideMark/>
          </w:tcPr>
          <w:p w14:paraId="74109BA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14760AC" w14:textId="77777777" w:rsidTr="00342D28">
        <w:trPr>
          <w:trHeight w:val="20"/>
        </w:trPr>
        <w:tc>
          <w:tcPr>
            <w:tcW w:w="4880" w:type="dxa"/>
            <w:shd w:val="clear" w:color="auto" w:fill="auto"/>
            <w:vAlign w:val="center"/>
            <w:hideMark/>
          </w:tcPr>
          <w:p w14:paraId="230538A9" w14:textId="77777777" w:rsidR="00342D28" w:rsidRPr="00342D28" w:rsidRDefault="00342D28" w:rsidP="00C87D9E">
            <w:pPr>
              <w:rPr>
                <w:rFonts w:ascii="Calibri" w:hAnsi="Calibri" w:cs="Calibri"/>
                <w:sz w:val="23"/>
                <w:szCs w:val="23"/>
              </w:rPr>
            </w:pPr>
            <w:hyperlink r:id="rId15" w:history="1">
              <w:r w:rsidRPr="00342D28">
                <w:rPr>
                  <w:rFonts w:ascii="Calibri" w:hAnsi="Calibri" w:cs="Calibri"/>
                  <w:sz w:val="23"/>
                  <w:szCs w:val="23"/>
                </w:rPr>
                <w:t>Anthracene (P)</w:t>
              </w:r>
            </w:hyperlink>
          </w:p>
        </w:tc>
        <w:tc>
          <w:tcPr>
            <w:tcW w:w="2230" w:type="dxa"/>
            <w:shd w:val="clear" w:color="auto" w:fill="auto"/>
            <w:vAlign w:val="center"/>
            <w:hideMark/>
          </w:tcPr>
          <w:p w14:paraId="1A5B729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AB5BDCD" w14:textId="77777777" w:rsidTr="00342D28">
        <w:trPr>
          <w:trHeight w:val="20"/>
        </w:trPr>
        <w:tc>
          <w:tcPr>
            <w:tcW w:w="4880" w:type="dxa"/>
            <w:shd w:val="clear" w:color="auto" w:fill="auto"/>
            <w:vAlign w:val="center"/>
            <w:hideMark/>
          </w:tcPr>
          <w:p w14:paraId="6A547635" w14:textId="77777777" w:rsidR="00342D28" w:rsidRPr="00342D28" w:rsidRDefault="00342D28" w:rsidP="00C87D9E">
            <w:pPr>
              <w:rPr>
                <w:rFonts w:ascii="Calibri" w:hAnsi="Calibri" w:cs="Calibri"/>
                <w:sz w:val="23"/>
                <w:szCs w:val="23"/>
              </w:rPr>
            </w:pPr>
            <w:hyperlink r:id="rId16" w:history="1">
              <w:r w:rsidRPr="00342D28">
                <w:rPr>
                  <w:rFonts w:ascii="Calibri" w:hAnsi="Calibri" w:cs="Calibri"/>
                  <w:sz w:val="23"/>
                  <w:szCs w:val="23"/>
                </w:rPr>
                <w:t>Benzene (P)</w:t>
              </w:r>
            </w:hyperlink>
          </w:p>
        </w:tc>
        <w:tc>
          <w:tcPr>
            <w:tcW w:w="2230" w:type="dxa"/>
            <w:shd w:val="clear" w:color="auto" w:fill="auto"/>
            <w:vAlign w:val="center"/>
            <w:hideMark/>
          </w:tcPr>
          <w:p w14:paraId="4547B34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9506D79" w14:textId="77777777" w:rsidTr="00342D28">
        <w:trPr>
          <w:trHeight w:val="20"/>
        </w:trPr>
        <w:tc>
          <w:tcPr>
            <w:tcW w:w="4880" w:type="dxa"/>
            <w:shd w:val="clear" w:color="auto" w:fill="auto"/>
            <w:vAlign w:val="center"/>
            <w:hideMark/>
          </w:tcPr>
          <w:p w14:paraId="593F49D9" w14:textId="77777777" w:rsidR="00342D28" w:rsidRPr="00342D28" w:rsidRDefault="00342D28" w:rsidP="00C87D9E">
            <w:pPr>
              <w:rPr>
                <w:rFonts w:ascii="Calibri" w:hAnsi="Calibri" w:cs="Calibri"/>
                <w:sz w:val="23"/>
                <w:szCs w:val="23"/>
              </w:rPr>
            </w:pPr>
            <w:hyperlink r:id="rId17" w:history="1">
              <w:r w:rsidRPr="00342D28">
                <w:rPr>
                  <w:rFonts w:ascii="Calibri" w:hAnsi="Calibri" w:cs="Calibri"/>
                  <w:sz w:val="23"/>
                  <w:szCs w:val="23"/>
                </w:rPr>
                <w:t>Benzidine (P)</w:t>
              </w:r>
            </w:hyperlink>
          </w:p>
        </w:tc>
        <w:tc>
          <w:tcPr>
            <w:tcW w:w="2230" w:type="dxa"/>
            <w:shd w:val="clear" w:color="auto" w:fill="auto"/>
            <w:vAlign w:val="center"/>
            <w:hideMark/>
          </w:tcPr>
          <w:p w14:paraId="6C00E4A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89C9BAD" w14:textId="77777777" w:rsidTr="00342D28">
        <w:trPr>
          <w:trHeight w:val="20"/>
        </w:trPr>
        <w:tc>
          <w:tcPr>
            <w:tcW w:w="4880" w:type="dxa"/>
            <w:shd w:val="clear" w:color="auto" w:fill="auto"/>
            <w:vAlign w:val="center"/>
            <w:hideMark/>
          </w:tcPr>
          <w:p w14:paraId="1D84AB94" w14:textId="77777777" w:rsidR="00342D28" w:rsidRPr="00342D28" w:rsidRDefault="00342D28" w:rsidP="00C87D9E">
            <w:pPr>
              <w:rPr>
                <w:rFonts w:ascii="Calibri" w:hAnsi="Calibri" w:cs="Calibri"/>
                <w:sz w:val="23"/>
                <w:szCs w:val="23"/>
              </w:rPr>
            </w:pPr>
            <w:hyperlink r:id="rId18" w:history="1">
              <w:r w:rsidRPr="00342D28">
                <w:rPr>
                  <w:rFonts w:ascii="Calibri" w:hAnsi="Calibri" w:cs="Calibri"/>
                  <w:sz w:val="23"/>
                  <w:szCs w:val="23"/>
                </w:rPr>
                <w:t>Benzo(a)anthracene (P)</w:t>
              </w:r>
            </w:hyperlink>
          </w:p>
        </w:tc>
        <w:tc>
          <w:tcPr>
            <w:tcW w:w="2230" w:type="dxa"/>
            <w:shd w:val="clear" w:color="auto" w:fill="auto"/>
            <w:vAlign w:val="center"/>
            <w:hideMark/>
          </w:tcPr>
          <w:p w14:paraId="05B7008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D17D0CA" w14:textId="77777777" w:rsidTr="00342D28">
        <w:trPr>
          <w:trHeight w:val="20"/>
        </w:trPr>
        <w:tc>
          <w:tcPr>
            <w:tcW w:w="4880" w:type="dxa"/>
            <w:shd w:val="clear" w:color="auto" w:fill="auto"/>
            <w:vAlign w:val="center"/>
            <w:hideMark/>
          </w:tcPr>
          <w:p w14:paraId="0B0D2B1F" w14:textId="77777777" w:rsidR="00342D28" w:rsidRPr="00342D28" w:rsidRDefault="00342D28" w:rsidP="00C87D9E">
            <w:pPr>
              <w:rPr>
                <w:rFonts w:ascii="Calibri" w:hAnsi="Calibri" w:cs="Calibri"/>
                <w:sz w:val="23"/>
                <w:szCs w:val="23"/>
              </w:rPr>
            </w:pPr>
            <w:hyperlink r:id="rId19" w:history="1">
              <w:r w:rsidRPr="00342D28">
                <w:rPr>
                  <w:rFonts w:ascii="Calibri" w:hAnsi="Calibri" w:cs="Calibri"/>
                  <w:sz w:val="23"/>
                  <w:szCs w:val="23"/>
                </w:rPr>
                <w:t>Benzo(a)pyrene (P)</w:t>
              </w:r>
            </w:hyperlink>
          </w:p>
        </w:tc>
        <w:tc>
          <w:tcPr>
            <w:tcW w:w="2230" w:type="dxa"/>
            <w:shd w:val="clear" w:color="auto" w:fill="auto"/>
            <w:vAlign w:val="center"/>
            <w:hideMark/>
          </w:tcPr>
          <w:p w14:paraId="133BEDA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44AC7EE" w14:textId="77777777" w:rsidTr="00342D28">
        <w:trPr>
          <w:trHeight w:val="20"/>
        </w:trPr>
        <w:tc>
          <w:tcPr>
            <w:tcW w:w="4880" w:type="dxa"/>
            <w:shd w:val="clear" w:color="auto" w:fill="auto"/>
            <w:vAlign w:val="center"/>
            <w:hideMark/>
          </w:tcPr>
          <w:p w14:paraId="15B1C208" w14:textId="77777777" w:rsidR="00342D28" w:rsidRPr="00342D28" w:rsidRDefault="00342D28" w:rsidP="00C87D9E">
            <w:pPr>
              <w:rPr>
                <w:rFonts w:ascii="Calibri" w:hAnsi="Calibri" w:cs="Calibri"/>
                <w:sz w:val="23"/>
                <w:szCs w:val="23"/>
              </w:rPr>
            </w:pPr>
            <w:hyperlink r:id="rId20" w:history="1">
              <w:r w:rsidRPr="00342D28">
                <w:rPr>
                  <w:rFonts w:ascii="Calibri" w:hAnsi="Calibri" w:cs="Calibri"/>
                  <w:sz w:val="23"/>
                  <w:szCs w:val="23"/>
                </w:rPr>
                <w:t>Benzo(b)fluoranthene (P)</w:t>
              </w:r>
            </w:hyperlink>
          </w:p>
        </w:tc>
        <w:tc>
          <w:tcPr>
            <w:tcW w:w="2230" w:type="dxa"/>
            <w:shd w:val="clear" w:color="auto" w:fill="auto"/>
            <w:vAlign w:val="center"/>
            <w:hideMark/>
          </w:tcPr>
          <w:p w14:paraId="5F6D6F1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ACC5108" w14:textId="77777777" w:rsidTr="00342D28">
        <w:trPr>
          <w:trHeight w:val="20"/>
        </w:trPr>
        <w:tc>
          <w:tcPr>
            <w:tcW w:w="4880" w:type="dxa"/>
            <w:shd w:val="clear" w:color="auto" w:fill="auto"/>
            <w:vAlign w:val="center"/>
            <w:hideMark/>
          </w:tcPr>
          <w:p w14:paraId="43E4A664" w14:textId="77777777" w:rsidR="00342D28" w:rsidRPr="00342D28" w:rsidRDefault="00342D28" w:rsidP="00C87D9E">
            <w:pPr>
              <w:rPr>
                <w:rFonts w:ascii="Calibri" w:hAnsi="Calibri" w:cs="Calibri"/>
                <w:sz w:val="23"/>
                <w:szCs w:val="23"/>
              </w:rPr>
            </w:pPr>
            <w:hyperlink r:id="rId21" w:history="1">
              <w:r w:rsidRPr="00342D28">
                <w:rPr>
                  <w:rFonts w:ascii="Calibri" w:hAnsi="Calibri" w:cs="Calibri"/>
                  <w:sz w:val="23"/>
                  <w:szCs w:val="23"/>
                </w:rPr>
                <w:t>Benzo(k)fluoranthene (P)</w:t>
              </w:r>
            </w:hyperlink>
          </w:p>
        </w:tc>
        <w:tc>
          <w:tcPr>
            <w:tcW w:w="2230" w:type="dxa"/>
            <w:shd w:val="clear" w:color="auto" w:fill="auto"/>
            <w:vAlign w:val="center"/>
            <w:hideMark/>
          </w:tcPr>
          <w:p w14:paraId="35D01542"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9A7B85F" w14:textId="77777777" w:rsidTr="00342D28">
        <w:trPr>
          <w:trHeight w:val="20"/>
        </w:trPr>
        <w:tc>
          <w:tcPr>
            <w:tcW w:w="4880" w:type="dxa"/>
            <w:shd w:val="clear" w:color="auto" w:fill="auto"/>
            <w:vAlign w:val="center"/>
            <w:hideMark/>
          </w:tcPr>
          <w:p w14:paraId="5B4D6164" w14:textId="77777777" w:rsidR="00342D28" w:rsidRPr="00342D28" w:rsidRDefault="00342D28" w:rsidP="00C87D9E">
            <w:pPr>
              <w:rPr>
                <w:rFonts w:ascii="Calibri" w:hAnsi="Calibri" w:cs="Calibri"/>
                <w:sz w:val="23"/>
                <w:szCs w:val="23"/>
              </w:rPr>
            </w:pPr>
            <w:hyperlink r:id="rId22" w:history="1">
              <w:r w:rsidRPr="00342D28">
                <w:rPr>
                  <w:rFonts w:ascii="Calibri" w:hAnsi="Calibri" w:cs="Calibri"/>
                  <w:sz w:val="23"/>
                  <w:szCs w:val="23"/>
                </w:rPr>
                <w:t>beta-Hexachlorocyclohexane (HCH) (P)</w:t>
              </w:r>
            </w:hyperlink>
          </w:p>
        </w:tc>
        <w:tc>
          <w:tcPr>
            <w:tcW w:w="2230" w:type="dxa"/>
            <w:shd w:val="clear" w:color="auto" w:fill="auto"/>
            <w:vAlign w:val="center"/>
            <w:hideMark/>
          </w:tcPr>
          <w:p w14:paraId="429E301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E7CFE3D" w14:textId="77777777" w:rsidTr="00342D28">
        <w:trPr>
          <w:trHeight w:val="20"/>
        </w:trPr>
        <w:tc>
          <w:tcPr>
            <w:tcW w:w="4880" w:type="dxa"/>
            <w:shd w:val="clear" w:color="auto" w:fill="auto"/>
            <w:vAlign w:val="center"/>
            <w:hideMark/>
          </w:tcPr>
          <w:p w14:paraId="4259026F" w14:textId="77777777" w:rsidR="00342D28" w:rsidRPr="00342D28" w:rsidRDefault="00342D28" w:rsidP="00C87D9E">
            <w:pPr>
              <w:rPr>
                <w:rFonts w:ascii="Calibri" w:hAnsi="Calibri" w:cs="Calibri"/>
                <w:sz w:val="23"/>
                <w:szCs w:val="23"/>
              </w:rPr>
            </w:pPr>
            <w:hyperlink r:id="rId23" w:history="1">
              <w:r w:rsidRPr="00342D28">
                <w:rPr>
                  <w:rFonts w:ascii="Calibri" w:hAnsi="Calibri" w:cs="Calibri"/>
                  <w:sz w:val="23"/>
                  <w:szCs w:val="23"/>
                </w:rPr>
                <w:t>beta-Endosulfan (P)</w:t>
              </w:r>
            </w:hyperlink>
          </w:p>
        </w:tc>
        <w:tc>
          <w:tcPr>
            <w:tcW w:w="2230" w:type="dxa"/>
            <w:shd w:val="clear" w:color="auto" w:fill="auto"/>
            <w:vAlign w:val="center"/>
            <w:hideMark/>
          </w:tcPr>
          <w:p w14:paraId="6BBF21B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D3B2B25" w14:textId="77777777" w:rsidTr="00342D28">
        <w:trPr>
          <w:trHeight w:val="20"/>
        </w:trPr>
        <w:tc>
          <w:tcPr>
            <w:tcW w:w="4880" w:type="dxa"/>
            <w:shd w:val="clear" w:color="auto" w:fill="auto"/>
            <w:vAlign w:val="center"/>
            <w:hideMark/>
          </w:tcPr>
          <w:p w14:paraId="3C3229C6" w14:textId="77777777" w:rsidR="00342D28" w:rsidRPr="00342D28" w:rsidRDefault="00342D28" w:rsidP="00C87D9E">
            <w:pPr>
              <w:rPr>
                <w:rFonts w:ascii="Calibri" w:hAnsi="Calibri" w:cs="Calibri"/>
                <w:sz w:val="23"/>
                <w:szCs w:val="23"/>
              </w:rPr>
            </w:pPr>
            <w:hyperlink r:id="rId24" w:history="1">
              <w:r w:rsidRPr="00342D28">
                <w:rPr>
                  <w:rFonts w:ascii="Calibri" w:hAnsi="Calibri" w:cs="Calibri"/>
                  <w:sz w:val="23"/>
                  <w:szCs w:val="23"/>
                </w:rPr>
                <w:t>Bis(2-Chloro-1-methylethyl) Ether (P)</w:t>
              </w:r>
            </w:hyperlink>
          </w:p>
        </w:tc>
        <w:tc>
          <w:tcPr>
            <w:tcW w:w="2230" w:type="dxa"/>
            <w:shd w:val="clear" w:color="auto" w:fill="auto"/>
            <w:vAlign w:val="center"/>
            <w:hideMark/>
          </w:tcPr>
          <w:p w14:paraId="6B7972E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C4BD9A4" w14:textId="77777777" w:rsidTr="00342D28">
        <w:trPr>
          <w:trHeight w:val="20"/>
        </w:trPr>
        <w:tc>
          <w:tcPr>
            <w:tcW w:w="4880" w:type="dxa"/>
            <w:shd w:val="clear" w:color="auto" w:fill="auto"/>
            <w:vAlign w:val="center"/>
            <w:hideMark/>
          </w:tcPr>
          <w:p w14:paraId="51F2E8B5" w14:textId="77777777" w:rsidR="00342D28" w:rsidRPr="00342D28" w:rsidRDefault="00342D28" w:rsidP="00C87D9E">
            <w:pPr>
              <w:rPr>
                <w:rFonts w:ascii="Calibri" w:hAnsi="Calibri" w:cs="Calibri"/>
                <w:sz w:val="23"/>
                <w:szCs w:val="23"/>
              </w:rPr>
            </w:pPr>
            <w:hyperlink r:id="rId25" w:history="1">
              <w:r w:rsidRPr="00342D28">
                <w:rPr>
                  <w:rFonts w:ascii="Calibri" w:hAnsi="Calibri" w:cs="Calibri"/>
                  <w:sz w:val="23"/>
                  <w:szCs w:val="23"/>
                </w:rPr>
                <w:t>Bis(2-Chloroethyl) Ether (P)</w:t>
              </w:r>
            </w:hyperlink>
          </w:p>
        </w:tc>
        <w:tc>
          <w:tcPr>
            <w:tcW w:w="2230" w:type="dxa"/>
            <w:shd w:val="clear" w:color="auto" w:fill="auto"/>
            <w:vAlign w:val="center"/>
            <w:hideMark/>
          </w:tcPr>
          <w:p w14:paraId="6ED63F6B"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EB207FB" w14:textId="77777777" w:rsidTr="00342D28">
        <w:trPr>
          <w:trHeight w:val="20"/>
        </w:trPr>
        <w:tc>
          <w:tcPr>
            <w:tcW w:w="4880" w:type="dxa"/>
            <w:shd w:val="clear" w:color="auto" w:fill="auto"/>
            <w:vAlign w:val="center"/>
            <w:hideMark/>
          </w:tcPr>
          <w:p w14:paraId="74E94676" w14:textId="77777777" w:rsidR="00342D28" w:rsidRPr="00342D28" w:rsidRDefault="00342D28" w:rsidP="00C87D9E">
            <w:pPr>
              <w:rPr>
                <w:rFonts w:ascii="Calibri" w:hAnsi="Calibri" w:cs="Calibri"/>
                <w:sz w:val="23"/>
                <w:szCs w:val="23"/>
              </w:rPr>
            </w:pPr>
            <w:hyperlink r:id="rId26" w:history="1">
              <w:r w:rsidRPr="00342D28">
                <w:rPr>
                  <w:rFonts w:ascii="Calibri" w:hAnsi="Calibri" w:cs="Calibri"/>
                  <w:sz w:val="23"/>
                  <w:szCs w:val="23"/>
                </w:rPr>
                <w:t>Bis(2-Ethylhexyl) Phthalate (P)</w:t>
              </w:r>
            </w:hyperlink>
          </w:p>
        </w:tc>
        <w:tc>
          <w:tcPr>
            <w:tcW w:w="2230" w:type="dxa"/>
            <w:shd w:val="clear" w:color="auto" w:fill="auto"/>
            <w:vAlign w:val="center"/>
            <w:hideMark/>
          </w:tcPr>
          <w:p w14:paraId="34410D8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B612302" w14:textId="77777777" w:rsidTr="00342D28">
        <w:trPr>
          <w:trHeight w:val="20"/>
        </w:trPr>
        <w:tc>
          <w:tcPr>
            <w:tcW w:w="4880" w:type="dxa"/>
            <w:shd w:val="clear" w:color="auto" w:fill="auto"/>
            <w:vAlign w:val="center"/>
            <w:hideMark/>
          </w:tcPr>
          <w:p w14:paraId="4EE90AA4" w14:textId="77777777" w:rsidR="00342D28" w:rsidRPr="00342D28" w:rsidRDefault="00342D28" w:rsidP="00C87D9E">
            <w:pPr>
              <w:rPr>
                <w:rFonts w:ascii="Calibri" w:hAnsi="Calibri" w:cs="Calibri"/>
                <w:sz w:val="23"/>
                <w:szCs w:val="23"/>
              </w:rPr>
            </w:pPr>
            <w:hyperlink r:id="rId27" w:history="1">
              <w:r w:rsidRPr="00342D28">
                <w:rPr>
                  <w:rFonts w:ascii="Calibri" w:hAnsi="Calibri" w:cs="Calibri"/>
                  <w:sz w:val="23"/>
                  <w:szCs w:val="23"/>
                </w:rPr>
                <w:t>Bis(Chloromethyl) Ether</w:t>
              </w:r>
            </w:hyperlink>
          </w:p>
        </w:tc>
        <w:tc>
          <w:tcPr>
            <w:tcW w:w="2230" w:type="dxa"/>
            <w:shd w:val="clear" w:color="auto" w:fill="auto"/>
            <w:vAlign w:val="center"/>
            <w:hideMark/>
          </w:tcPr>
          <w:p w14:paraId="5D4A02F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4962AAB" w14:textId="77777777" w:rsidTr="00342D28">
        <w:trPr>
          <w:trHeight w:val="20"/>
        </w:trPr>
        <w:tc>
          <w:tcPr>
            <w:tcW w:w="4880" w:type="dxa"/>
            <w:shd w:val="clear" w:color="auto" w:fill="auto"/>
            <w:vAlign w:val="center"/>
            <w:hideMark/>
          </w:tcPr>
          <w:p w14:paraId="5888FD09" w14:textId="77777777" w:rsidR="00342D28" w:rsidRPr="00342D28" w:rsidRDefault="00342D28" w:rsidP="00C87D9E">
            <w:pPr>
              <w:rPr>
                <w:rFonts w:ascii="Calibri" w:hAnsi="Calibri" w:cs="Calibri"/>
                <w:sz w:val="23"/>
                <w:szCs w:val="23"/>
              </w:rPr>
            </w:pPr>
            <w:hyperlink r:id="rId28" w:history="1">
              <w:r w:rsidRPr="00342D28">
                <w:rPr>
                  <w:rFonts w:ascii="Calibri" w:hAnsi="Calibri" w:cs="Calibri"/>
                  <w:sz w:val="23"/>
                  <w:szCs w:val="23"/>
                </w:rPr>
                <w:t>Bromoform (P)</w:t>
              </w:r>
            </w:hyperlink>
          </w:p>
        </w:tc>
        <w:tc>
          <w:tcPr>
            <w:tcW w:w="2230" w:type="dxa"/>
            <w:shd w:val="clear" w:color="auto" w:fill="auto"/>
            <w:vAlign w:val="center"/>
            <w:hideMark/>
          </w:tcPr>
          <w:p w14:paraId="1A601F1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EBF0C31" w14:textId="77777777" w:rsidTr="00342D28">
        <w:trPr>
          <w:trHeight w:val="20"/>
        </w:trPr>
        <w:tc>
          <w:tcPr>
            <w:tcW w:w="4880" w:type="dxa"/>
            <w:shd w:val="clear" w:color="auto" w:fill="auto"/>
            <w:vAlign w:val="center"/>
            <w:hideMark/>
          </w:tcPr>
          <w:p w14:paraId="3FEFD67C" w14:textId="77777777" w:rsidR="00342D28" w:rsidRPr="00342D28" w:rsidRDefault="00342D28" w:rsidP="00C87D9E">
            <w:pPr>
              <w:rPr>
                <w:rFonts w:ascii="Calibri" w:hAnsi="Calibri" w:cs="Calibri"/>
                <w:sz w:val="23"/>
                <w:szCs w:val="23"/>
              </w:rPr>
            </w:pPr>
            <w:hyperlink r:id="rId29" w:history="1">
              <w:r w:rsidRPr="00342D28">
                <w:rPr>
                  <w:rFonts w:ascii="Calibri" w:hAnsi="Calibri" w:cs="Calibri"/>
                  <w:sz w:val="23"/>
                  <w:szCs w:val="23"/>
                </w:rPr>
                <w:t>Butylbenzyl Phthalate (P)</w:t>
              </w:r>
            </w:hyperlink>
          </w:p>
        </w:tc>
        <w:tc>
          <w:tcPr>
            <w:tcW w:w="2230" w:type="dxa"/>
            <w:shd w:val="clear" w:color="auto" w:fill="auto"/>
            <w:vAlign w:val="center"/>
            <w:hideMark/>
          </w:tcPr>
          <w:p w14:paraId="6F04305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792FBFE" w14:textId="77777777" w:rsidTr="00342D28">
        <w:trPr>
          <w:trHeight w:val="20"/>
        </w:trPr>
        <w:tc>
          <w:tcPr>
            <w:tcW w:w="4880" w:type="dxa"/>
            <w:shd w:val="clear" w:color="auto" w:fill="auto"/>
            <w:vAlign w:val="center"/>
            <w:hideMark/>
          </w:tcPr>
          <w:p w14:paraId="52436913" w14:textId="77777777" w:rsidR="00342D28" w:rsidRPr="00342D28" w:rsidRDefault="00342D28" w:rsidP="00C87D9E">
            <w:pPr>
              <w:rPr>
                <w:rFonts w:ascii="Calibri" w:hAnsi="Calibri" w:cs="Calibri"/>
                <w:sz w:val="23"/>
                <w:szCs w:val="23"/>
              </w:rPr>
            </w:pPr>
            <w:hyperlink r:id="rId30" w:history="1">
              <w:r w:rsidRPr="00342D28">
                <w:rPr>
                  <w:rFonts w:ascii="Calibri" w:hAnsi="Calibri" w:cs="Calibri"/>
                  <w:sz w:val="23"/>
                  <w:szCs w:val="23"/>
                </w:rPr>
                <w:t>Carbon Tetrachloride (P)</w:t>
              </w:r>
            </w:hyperlink>
          </w:p>
        </w:tc>
        <w:tc>
          <w:tcPr>
            <w:tcW w:w="2230" w:type="dxa"/>
            <w:shd w:val="clear" w:color="auto" w:fill="auto"/>
            <w:vAlign w:val="center"/>
            <w:hideMark/>
          </w:tcPr>
          <w:p w14:paraId="7F22DD5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6BC453F" w14:textId="77777777" w:rsidTr="00342D28">
        <w:trPr>
          <w:trHeight w:val="20"/>
        </w:trPr>
        <w:tc>
          <w:tcPr>
            <w:tcW w:w="4880" w:type="dxa"/>
            <w:shd w:val="clear" w:color="auto" w:fill="auto"/>
            <w:vAlign w:val="center"/>
            <w:hideMark/>
          </w:tcPr>
          <w:p w14:paraId="5CDA3CED" w14:textId="77777777" w:rsidR="00342D28" w:rsidRPr="00342D28" w:rsidRDefault="00342D28" w:rsidP="00C87D9E">
            <w:pPr>
              <w:rPr>
                <w:rFonts w:ascii="Calibri" w:hAnsi="Calibri" w:cs="Calibri"/>
                <w:sz w:val="23"/>
                <w:szCs w:val="23"/>
              </w:rPr>
            </w:pPr>
            <w:hyperlink r:id="rId31" w:history="1">
              <w:r w:rsidRPr="00342D28">
                <w:rPr>
                  <w:rFonts w:ascii="Calibri" w:hAnsi="Calibri" w:cs="Calibri"/>
                  <w:sz w:val="23"/>
                  <w:szCs w:val="23"/>
                </w:rPr>
                <w:t>Chlordane (P)</w:t>
              </w:r>
            </w:hyperlink>
          </w:p>
        </w:tc>
        <w:tc>
          <w:tcPr>
            <w:tcW w:w="2230" w:type="dxa"/>
            <w:shd w:val="clear" w:color="auto" w:fill="auto"/>
            <w:vAlign w:val="center"/>
            <w:hideMark/>
          </w:tcPr>
          <w:p w14:paraId="3B60417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201255F" w14:textId="77777777" w:rsidTr="00342D28">
        <w:trPr>
          <w:trHeight w:val="20"/>
        </w:trPr>
        <w:tc>
          <w:tcPr>
            <w:tcW w:w="4880" w:type="dxa"/>
            <w:shd w:val="clear" w:color="auto" w:fill="auto"/>
            <w:vAlign w:val="center"/>
            <w:hideMark/>
          </w:tcPr>
          <w:p w14:paraId="2FB98BFB" w14:textId="77777777" w:rsidR="00342D28" w:rsidRPr="00342D28" w:rsidRDefault="00342D28" w:rsidP="00C87D9E">
            <w:pPr>
              <w:rPr>
                <w:rFonts w:ascii="Calibri" w:hAnsi="Calibri" w:cs="Calibri"/>
                <w:sz w:val="23"/>
                <w:szCs w:val="23"/>
              </w:rPr>
            </w:pPr>
            <w:hyperlink r:id="rId32" w:history="1">
              <w:r w:rsidRPr="00342D28">
                <w:rPr>
                  <w:rFonts w:ascii="Calibri" w:hAnsi="Calibri" w:cs="Calibri"/>
                  <w:sz w:val="23"/>
                  <w:szCs w:val="23"/>
                </w:rPr>
                <w:t>Chlorobenzene (P)</w:t>
              </w:r>
            </w:hyperlink>
          </w:p>
        </w:tc>
        <w:tc>
          <w:tcPr>
            <w:tcW w:w="2230" w:type="dxa"/>
            <w:shd w:val="clear" w:color="auto" w:fill="auto"/>
            <w:vAlign w:val="center"/>
            <w:hideMark/>
          </w:tcPr>
          <w:p w14:paraId="7C3BED0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22C7319" w14:textId="77777777" w:rsidTr="00342D28">
        <w:trPr>
          <w:trHeight w:val="20"/>
        </w:trPr>
        <w:tc>
          <w:tcPr>
            <w:tcW w:w="4880" w:type="dxa"/>
            <w:shd w:val="clear" w:color="auto" w:fill="auto"/>
            <w:vAlign w:val="center"/>
            <w:hideMark/>
          </w:tcPr>
          <w:p w14:paraId="210382DB" w14:textId="77777777" w:rsidR="00342D28" w:rsidRPr="00342D28" w:rsidRDefault="00342D28" w:rsidP="00C87D9E">
            <w:pPr>
              <w:rPr>
                <w:rFonts w:ascii="Calibri" w:hAnsi="Calibri" w:cs="Calibri"/>
                <w:sz w:val="23"/>
                <w:szCs w:val="23"/>
              </w:rPr>
            </w:pPr>
            <w:hyperlink r:id="rId33" w:history="1">
              <w:r w:rsidRPr="00342D28">
                <w:rPr>
                  <w:rFonts w:ascii="Calibri" w:hAnsi="Calibri" w:cs="Calibri"/>
                  <w:sz w:val="23"/>
                  <w:szCs w:val="23"/>
                </w:rPr>
                <w:t>Chlorodibromomethane (P)</w:t>
              </w:r>
            </w:hyperlink>
          </w:p>
        </w:tc>
        <w:tc>
          <w:tcPr>
            <w:tcW w:w="2230" w:type="dxa"/>
            <w:shd w:val="clear" w:color="auto" w:fill="auto"/>
            <w:vAlign w:val="center"/>
            <w:hideMark/>
          </w:tcPr>
          <w:p w14:paraId="1EBFE12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63AACF0" w14:textId="77777777" w:rsidTr="00342D28">
        <w:trPr>
          <w:trHeight w:val="20"/>
        </w:trPr>
        <w:tc>
          <w:tcPr>
            <w:tcW w:w="4880" w:type="dxa"/>
            <w:shd w:val="clear" w:color="auto" w:fill="auto"/>
            <w:vAlign w:val="center"/>
            <w:hideMark/>
          </w:tcPr>
          <w:p w14:paraId="3E486431" w14:textId="77777777" w:rsidR="00342D28" w:rsidRPr="00342D28" w:rsidRDefault="00342D28" w:rsidP="00C87D9E">
            <w:pPr>
              <w:rPr>
                <w:rFonts w:ascii="Calibri" w:hAnsi="Calibri" w:cs="Calibri"/>
                <w:sz w:val="23"/>
                <w:szCs w:val="23"/>
              </w:rPr>
            </w:pPr>
            <w:hyperlink r:id="rId34" w:history="1">
              <w:r w:rsidRPr="00342D28">
                <w:rPr>
                  <w:rFonts w:ascii="Calibri" w:hAnsi="Calibri" w:cs="Calibri"/>
                  <w:sz w:val="23"/>
                  <w:szCs w:val="23"/>
                </w:rPr>
                <w:t>Chloroform (P)</w:t>
              </w:r>
            </w:hyperlink>
          </w:p>
        </w:tc>
        <w:tc>
          <w:tcPr>
            <w:tcW w:w="2230" w:type="dxa"/>
            <w:shd w:val="clear" w:color="auto" w:fill="auto"/>
            <w:vAlign w:val="center"/>
            <w:hideMark/>
          </w:tcPr>
          <w:p w14:paraId="7A388B0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687CC16" w14:textId="77777777" w:rsidTr="00342D28">
        <w:trPr>
          <w:trHeight w:val="20"/>
        </w:trPr>
        <w:tc>
          <w:tcPr>
            <w:tcW w:w="4880" w:type="dxa"/>
            <w:shd w:val="clear" w:color="auto" w:fill="auto"/>
            <w:vAlign w:val="center"/>
            <w:hideMark/>
          </w:tcPr>
          <w:p w14:paraId="740956EA" w14:textId="77777777" w:rsidR="00342D28" w:rsidRPr="00342D28" w:rsidRDefault="00342D28" w:rsidP="00C87D9E">
            <w:pPr>
              <w:rPr>
                <w:rFonts w:ascii="Calibri" w:hAnsi="Calibri" w:cs="Calibri"/>
                <w:sz w:val="23"/>
                <w:szCs w:val="23"/>
              </w:rPr>
            </w:pPr>
            <w:hyperlink r:id="rId35" w:history="1">
              <w:r w:rsidRPr="00342D28">
                <w:rPr>
                  <w:rFonts w:ascii="Calibri" w:hAnsi="Calibri" w:cs="Calibri"/>
                  <w:sz w:val="23"/>
                  <w:szCs w:val="23"/>
                </w:rPr>
                <w:t>Chlorophenoxy Herbicide (2,4-D)</w:t>
              </w:r>
            </w:hyperlink>
          </w:p>
        </w:tc>
        <w:tc>
          <w:tcPr>
            <w:tcW w:w="2230" w:type="dxa"/>
            <w:shd w:val="clear" w:color="auto" w:fill="auto"/>
            <w:vAlign w:val="center"/>
            <w:hideMark/>
          </w:tcPr>
          <w:p w14:paraId="2558462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B9E888B" w14:textId="77777777" w:rsidTr="00342D28">
        <w:trPr>
          <w:trHeight w:val="20"/>
        </w:trPr>
        <w:tc>
          <w:tcPr>
            <w:tcW w:w="4880" w:type="dxa"/>
            <w:shd w:val="clear" w:color="auto" w:fill="auto"/>
            <w:vAlign w:val="center"/>
            <w:hideMark/>
          </w:tcPr>
          <w:p w14:paraId="62AD4F3E" w14:textId="77777777" w:rsidR="00342D28" w:rsidRPr="00342D28" w:rsidRDefault="00342D28" w:rsidP="00C87D9E">
            <w:pPr>
              <w:rPr>
                <w:rFonts w:ascii="Calibri" w:hAnsi="Calibri" w:cs="Calibri"/>
                <w:sz w:val="23"/>
                <w:szCs w:val="23"/>
              </w:rPr>
            </w:pPr>
            <w:hyperlink r:id="rId36" w:history="1">
              <w:r w:rsidRPr="00342D28">
                <w:rPr>
                  <w:rFonts w:ascii="Calibri" w:hAnsi="Calibri" w:cs="Calibri"/>
                  <w:sz w:val="23"/>
                  <w:szCs w:val="23"/>
                </w:rPr>
                <w:t>Chlorophenoxy Herbicide (2,4,5-TP) [Silvex]</w:t>
              </w:r>
            </w:hyperlink>
          </w:p>
        </w:tc>
        <w:tc>
          <w:tcPr>
            <w:tcW w:w="2230" w:type="dxa"/>
            <w:shd w:val="clear" w:color="auto" w:fill="auto"/>
            <w:vAlign w:val="center"/>
            <w:hideMark/>
          </w:tcPr>
          <w:p w14:paraId="2DC5E2E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7611B72" w14:textId="77777777" w:rsidTr="00342D28">
        <w:trPr>
          <w:trHeight w:val="20"/>
        </w:trPr>
        <w:tc>
          <w:tcPr>
            <w:tcW w:w="4880" w:type="dxa"/>
            <w:shd w:val="clear" w:color="auto" w:fill="auto"/>
            <w:vAlign w:val="center"/>
            <w:hideMark/>
          </w:tcPr>
          <w:p w14:paraId="2BE9010F" w14:textId="77777777" w:rsidR="00342D28" w:rsidRPr="00342D28" w:rsidRDefault="00342D28" w:rsidP="00C87D9E">
            <w:pPr>
              <w:rPr>
                <w:rFonts w:ascii="Calibri" w:hAnsi="Calibri" w:cs="Calibri"/>
                <w:sz w:val="23"/>
                <w:szCs w:val="23"/>
              </w:rPr>
            </w:pPr>
            <w:hyperlink r:id="rId37" w:history="1">
              <w:r w:rsidRPr="00342D28">
                <w:rPr>
                  <w:rFonts w:ascii="Calibri" w:hAnsi="Calibri" w:cs="Calibri"/>
                  <w:sz w:val="23"/>
                  <w:szCs w:val="23"/>
                </w:rPr>
                <w:t>Chrysene (P)</w:t>
              </w:r>
            </w:hyperlink>
          </w:p>
        </w:tc>
        <w:tc>
          <w:tcPr>
            <w:tcW w:w="2230" w:type="dxa"/>
            <w:shd w:val="clear" w:color="auto" w:fill="auto"/>
            <w:vAlign w:val="center"/>
            <w:hideMark/>
          </w:tcPr>
          <w:p w14:paraId="24DA57A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38E9131" w14:textId="77777777" w:rsidTr="00342D28">
        <w:trPr>
          <w:trHeight w:val="20"/>
        </w:trPr>
        <w:tc>
          <w:tcPr>
            <w:tcW w:w="4880" w:type="dxa"/>
            <w:shd w:val="clear" w:color="auto" w:fill="auto"/>
            <w:vAlign w:val="center"/>
            <w:hideMark/>
          </w:tcPr>
          <w:p w14:paraId="1366E1B2" w14:textId="77777777" w:rsidR="00342D28" w:rsidRPr="00342D28" w:rsidRDefault="00342D28" w:rsidP="00C87D9E">
            <w:pPr>
              <w:rPr>
                <w:rFonts w:ascii="Calibri" w:hAnsi="Calibri" w:cs="Calibri"/>
                <w:sz w:val="23"/>
                <w:szCs w:val="23"/>
              </w:rPr>
            </w:pPr>
            <w:hyperlink r:id="rId38" w:history="1">
              <w:r w:rsidRPr="00342D28">
                <w:rPr>
                  <w:rFonts w:ascii="Calibri" w:hAnsi="Calibri" w:cs="Calibri"/>
                  <w:sz w:val="23"/>
                  <w:szCs w:val="23"/>
                </w:rPr>
                <w:t>Cyanide (P)</w:t>
              </w:r>
            </w:hyperlink>
          </w:p>
        </w:tc>
        <w:tc>
          <w:tcPr>
            <w:tcW w:w="2230" w:type="dxa"/>
            <w:shd w:val="clear" w:color="auto" w:fill="auto"/>
            <w:vAlign w:val="center"/>
            <w:hideMark/>
          </w:tcPr>
          <w:p w14:paraId="6CED381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9DE45DC" w14:textId="77777777" w:rsidTr="00342D28">
        <w:trPr>
          <w:trHeight w:val="20"/>
        </w:trPr>
        <w:tc>
          <w:tcPr>
            <w:tcW w:w="4880" w:type="dxa"/>
            <w:shd w:val="clear" w:color="auto" w:fill="auto"/>
            <w:vAlign w:val="center"/>
            <w:hideMark/>
          </w:tcPr>
          <w:p w14:paraId="6F64EAED" w14:textId="77777777" w:rsidR="00342D28" w:rsidRPr="00342D28" w:rsidRDefault="00342D28" w:rsidP="00C87D9E">
            <w:pPr>
              <w:rPr>
                <w:rFonts w:ascii="Calibri" w:hAnsi="Calibri" w:cs="Calibri"/>
                <w:sz w:val="23"/>
                <w:szCs w:val="23"/>
              </w:rPr>
            </w:pPr>
            <w:hyperlink r:id="rId39" w:history="1">
              <w:r w:rsidRPr="00342D28">
                <w:rPr>
                  <w:rFonts w:ascii="Calibri" w:hAnsi="Calibri" w:cs="Calibri"/>
                  <w:sz w:val="23"/>
                  <w:szCs w:val="23"/>
                </w:rPr>
                <w:t>Dibenzo(a,h)anthracene (P)</w:t>
              </w:r>
            </w:hyperlink>
          </w:p>
        </w:tc>
        <w:tc>
          <w:tcPr>
            <w:tcW w:w="2230" w:type="dxa"/>
            <w:shd w:val="clear" w:color="auto" w:fill="auto"/>
            <w:vAlign w:val="center"/>
            <w:hideMark/>
          </w:tcPr>
          <w:p w14:paraId="0D95760B"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0D1FFE4" w14:textId="77777777" w:rsidTr="00342D28">
        <w:trPr>
          <w:trHeight w:val="20"/>
        </w:trPr>
        <w:tc>
          <w:tcPr>
            <w:tcW w:w="4880" w:type="dxa"/>
            <w:shd w:val="clear" w:color="auto" w:fill="auto"/>
            <w:vAlign w:val="center"/>
            <w:hideMark/>
          </w:tcPr>
          <w:p w14:paraId="1F2AD5CD" w14:textId="77777777" w:rsidR="00342D28" w:rsidRPr="00342D28" w:rsidRDefault="00342D28" w:rsidP="00C87D9E">
            <w:pPr>
              <w:rPr>
                <w:rFonts w:ascii="Calibri" w:hAnsi="Calibri" w:cs="Calibri"/>
                <w:sz w:val="23"/>
                <w:szCs w:val="23"/>
              </w:rPr>
            </w:pPr>
            <w:hyperlink r:id="rId40" w:history="1">
              <w:r w:rsidRPr="00342D28">
                <w:rPr>
                  <w:rFonts w:ascii="Calibri" w:hAnsi="Calibri" w:cs="Calibri"/>
                  <w:sz w:val="23"/>
                  <w:szCs w:val="23"/>
                </w:rPr>
                <w:t>Dichlorobromomethane (P)</w:t>
              </w:r>
            </w:hyperlink>
          </w:p>
        </w:tc>
        <w:tc>
          <w:tcPr>
            <w:tcW w:w="2230" w:type="dxa"/>
            <w:shd w:val="clear" w:color="auto" w:fill="auto"/>
            <w:vAlign w:val="center"/>
            <w:hideMark/>
          </w:tcPr>
          <w:p w14:paraId="4958DAE3"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D08C096" w14:textId="77777777" w:rsidTr="00342D28">
        <w:trPr>
          <w:trHeight w:val="20"/>
        </w:trPr>
        <w:tc>
          <w:tcPr>
            <w:tcW w:w="4880" w:type="dxa"/>
            <w:shd w:val="clear" w:color="auto" w:fill="auto"/>
            <w:vAlign w:val="center"/>
            <w:hideMark/>
          </w:tcPr>
          <w:p w14:paraId="4352CE55" w14:textId="77777777" w:rsidR="00342D28" w:rsidRPr="00342D28" w:rsidRDefault="00342D28" w:rsidP="00C87D9E">
            <w:pPr>
              <w:rPr>
                <w:rFonts w:ascii="Calibri" w:hAnsi="Calibri" w:cs="Calibri"/>
                <w:sz w:val="23"/>
                <w:szCs w:val="23"/>
              </w:rPr>
            </w:pPr>
            <w:hyperlink r:id="rId41" w:history="1">
              <w:r w:rsidRPr="00342D28">
                <w:rPr>
                  <w:rFonts w:ascii="Calibri" w:hAnsi="Calibri" w:cs="Calibri"/>
                  <w:sz w:val="23"/>
                  <w:szCs w:val="23"/>
                </w:rPr>
                <w:t>Dieldrin (P)</w:t>
              </w:r>
            </w:hyperlink>
          </w:p>
        </w:tc>
        <w:tc>
          <w:tcPr>
            <w:tcW w:w="2230" w:type="dxa"/>
            <w:shd w:val="clear" w:color="auto" w:fill="auto"/>
            <w:vAlign w:val="center"/>
            <w:hideMark/>
          </w:tcPr>
          <w:p w14:paraId="5AC25A22"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9FF5547" w14:textId="77777777" w:rsidTr="00342D28">
        <w:trPr>
          <w:trHeight w:val="20"/>
        </w:trPr>
        <w:tc>
          <w:tcPr>
            <w:tcW w:w="4880" w:type="dxa"/>
            <w:shd w:val="clear" w:color="auto" w:fill="auto"/>
            <w:vAlign w:val="center"/>
            <w:hideMark/>
          </w:tcPr>
          <w:p w14:paraId="03D12C76" w14:textId="77777777" w:rsidR="00342D28" w:rsidRPr="00342D28" w:rsidRDefault="00342D28" w:rsidP="00C87D9E">
            <w:pPr>
              <w:rPr>
                <w:rFonts w:ascii="Calibri" w:hAnsi="Calibri" w:cs="Calibri"/>
                <w:sz w:val="23"/>
                <w:szCs w:val="23"/>
              </w:rPr>
            </w:pPr>
            <w:hyperlink r:id="rId42" w:history="1">
              <w:r w:rsidRPr="00342D28">
                <w:rPr>
                  <w:rFonts w:ascii="Calibri" w:hAnsi="Calibri" w:cs="Calibri"/>
                  <w:sz w:val="23"/>
                  <w:szCs w:val="23"/>
                </w:rPr>
                <w:t>Diethyl Phthalate (P)</w:t>
              </w:r>
            </w:hyperlink>
          </w:p>
        </w:tc>
        <w:tc>
          <w:tcPr>
            <w:tcW w:w="2230" w:type="dxa"/>
            <w:shd w:val="clear" w:color="auto" w:fill="auto"/>
            <w:vAlign w:val="center"/>
            <w:hideMark/>
          </w:tcPr>
          <w:p w14:paraId="0AA368F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EE132F0" w14:textId="77777777" w:rsidTr="00342D28">
        <w:trPr>
          <w:trHeight w:val="20"/>
        </w:trPr>
        <w:tc>
          <w:tcPr>
            <w:tcW w:w="4880" w:type="dxa"/>
            <w:shd w:val="clear" w:color="auto" w:fill="auto"/>
            <w:vAlign w:val="center"/>
            <w:hideMark/>
          </w:tcPr>
          <w:p w14:paraId="13775472" w14:textId="77777777" w:rsidR="00342D28" w:rsidRPr="00342D28" w:rsidRDefault="00342D28" w:rsidP="00C87D9E">
            <w:pPr>
              <w:rPr>
                <w:rFonts w:ascii="Calibri" w:hAnsi="Calibri" w:cs="Calibri"/>
                <w:sz w:val="23"/>
                <w:szCs w:val="23"/>
              </w:rPr>
            </w:pPr>
            <w:hyperlink r:id="rId43" w:history="1">
              <w:r w:rsidRPr="00342D28">
                <w:rPr>
                  <w:rFonts w:ascii="Calibri" w:hAnsi="Calibri" w:cs="Calibri"/>
                  <w:sz w:val="23"/>
                  <w:szCs w:val="23"/>
                </w:rPr>
                <w:t>Dimethyl Phthalate (P)</w:t>
              </w:r>
            </w:hyperlink>
          </w:p>
        </w:tc>
        <w:tc>
          <w:tcPr>
            <w:tcW w:w="2230" w:type="dxa"/>
            <w:shd w:val="clear" w:color="auto" w:fill="auto"/>
            <w:vAlign w:val="center"/>
            <w:hideMark/>
          </w:tcPr>
          <w:p w14:paraId="63EF501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A25FDB5" w14:textId="77777777" w:rsidTr="00342D28">
        <w:trPr>
          <w:trHeight w:val="20"/>
        </w:trPr>
        <w:tc>
          <w:tcPr>
            <w:tcW w:w="4880" w:type="dxa"/>
            <w:shd w:val="clear" w:color="auto" w:fill="auto"/>
            <w:vAlign w:val="center"/>
            <w:hideMark/>
          </w:tcPr>
          <w:p w14:paraId="506C0930" w14:textId="77777777" w:rsidR="00342D28" w:rsidRPr="00342D28" w:rsidRDefault="00342D28" w:rsidP="00C87D9E">
            <w:pPr>
              <w:rPr>
                <w:rFonts w:ascii="Calibri" w:hAnsi="Calibri" w:cs="Calibri"/>
                <w:sz w:val="23"/>
                <w:szCs w:val="23"/>
              </w:rPr>
            </w:pPr>
            <w:hyperlink r:id="rId44" w:history="1">
              <w:r w:rsidRPr="00342D28">
                <w:rPr>
                  <w:rFonts w:ascii="Calibri" w:hAnsi="Calibri" w:cs="Calibri"/>
                  <w:sz w:val="23"/>
                  <w:szCs w:val="23"/>
                </w:rPr>
                <w:t>Di-n-Butyl Phthalate (P)</w:t>
              </w:r>
            </w:hyperlink>
          </w:p>
        </w:tc>
        <w:tc>
          <w:tcPr>
            <w:tcW w:w="2230" w:type="dxa"/>
            <w:shd w:val="clear" w:color="auto" w:fill="auto"/>
            <w:vAlign w:val="center"/>
            <w:hideMark/>
          </w:tcPr>
          <w:p w14:paraId="5BA954C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6EDE3CD" w14:textId="77777777" w:rsidTr="00342D28">
        <w:trPr>
          <w:trHeight w:val="20"/>
        </w:trPr>
        <w:tc>
          <w:tcPr>
            <w:tcW w:w="4880" w:type="dxa"/>
            <w:shd w:val="clear" w:color="auto" w:fill="auto"/>
            <w:vAlign w:val="center"/>
            <w:hideMark/>
          </w:tcPr>
          <w:p w14:paraId="6E82D10F" w14:textId="77777777" w:rsidR="00342D28" w:rsidRPr="00342D28" w:rsidRDefault="00342D28" w:rsidP="00C87D9E">
            <w:pPr>
              <w:rPr>
                <w:rFonts w:ascii="Calibri" w:hAnsi="Calibri" w:cs="Calibri"/>
                <w:sz w:val="23"/>
                <w:szCs w:val="23"/>
              </w:rPr>
            </w:pPr>
            <w:hyperlink r:id="rId45" w:history="1">
              <w:r w:rsidRPr="00342D28">
                <w:rPr>
                  <w:rFonts w:ascii="Calibri" w:hAnsi="Calibri" w:cs="Calibri"/>
                  <w:sz w:val="23"/>
                  <w:szCs w:val="23"/>
                </w:rPr>
                <w:t>Dinitrophenols</w:t>
              </w:r>
            </w:hyperlink>
          </w:p>
        </w:tc>
        <w:tc>
          <w:tcPr>
            <w:tcW w:w="2230" w:type="dxa"/>
            <w:shd w:val="clear" w:color="auto" w:fill="auto"/>
            <w:vAlign w:val="center"/>
            <w:hideMark/>
          </w:tcPr>
          <w:p w14:paraId="2B9B112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8CBF35C" w14:textId="77777777" w:rsidTr="00342D28">
        <w:trPr>
          <w:trHeight w:val="20"/>
        </w:trPr>
        <w:tc>
          <w:tcPr>
            <w:tcW w:w="4880" w:type="dxa"/>
            <w:shd w:val="clear" w:color="auto" w:fill="auto"/>
            <w:vAlign w:val="center"/>
            <w:hideMark/>
          </w:tcPr>
          <w:p w14:paraId="1F491920" w14:textId="77777777" w:rsidR="00342D28" w:rsidRPr="00342D28" w:rsidRDefault="00342D28" w:rsidP="00C87D9E">
            <w:pPr>
              <w:rPr>
                <w:rFonts w:ascii="Calibri" w:hAnsi="Calibri" w:cs="Calibri"/>
                <w:sz w:val="23"/>
                <w:szCs w:val="23"/>
              </w:rPr>
            </w:pPr>
            <w:hyperlink r:id="rId46" w:history="1">
              <w:r w:rsidRPr="00342D28">
                <w:rPr>
                  <w:rFonts w:ascii="Calibri" w:hAnsi="Calibri" w:cs="Calibri"/>
                  <w:sz w:val="23"/>
                  <w:szCs w:val="23"/>
                </w:rPr>
                <w:t>Endosulfan Sulfate (P)</w:t>
              </w:r>
            </w:hyperlink>
          </w:p>
        </w:tc>
        <w:tc>
          <w:tcPr>
            <w:tcW w:w="2230" w:type="dxa"/>
            <w:shd w:val="clear" w:color="auto" w:fill="auto"/>
            <w:vAlign w:val="center"/>
            <w:hideMark/>
          </w:tcPr>
          <w:p w14:paraId="5255989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4BB2811" w14:textId="77777777" w:rsidTr="00342D28">
        <w:trPr>
          <w:trHeight w:val="20"/>
        </w:trPr>
        <w:tc>
          <w:tcPr>
            <w:tcW w:w="4880" w:type="dxa"/>
            <w:shd w:val="clear" w:color="auto" w:fill="auto"/>
            <w:vAlign w:val="center"/>
            <w:hideMark/>
          </w:tcPr>
          <w:p w14:paraId="0343D8BB" w14:textId="77777777" w:rsidR="00342D28" w:rsidRPr="00342D28" w:rsidRDefault="00342D28" w:rsidP="00C87D9E">
            <w:pPr>
              <w:rPr>
                <w:rFonts w:ascii="Calibri" w:hAnsi="Calibri" w:cs="Calibri"/>
                <w:sz w:val="23"/>
                <w:szCs w:val="23"/>
              </w:rPr>
            </w:pPr>
            <w:hyperlink r:id="rId47" w:history="1">
              <w:r w:rsidRPr="00342D28">
                <w:rPr>
                  <w:rFonts w:ascii="Calibri" w:hAnsi="Calibri" w:cs="Calibri"/>
                  <w:sz w:val="23"/>
                  <w:szCs w:val="23"/>
                </w:rPr>
                <w:t>Endrin (P)</w:t>
              </w:r>
            </w:hyperlink>
          </w:p>
        </w:tc>
        <w:tc>
          <w:tcPr>
            <w:tcW w:w="2230" w:type="dxa"/>
            <w:shd w:val="clear" w:color="auto" w:fill="auto"/>
            <w:vAlign w:val="center"/>
            <w:hideMark/>
          </w:tcPr>
          <w:p w14:paraId="5CDE3C4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0C6DD5D" w14:textId="77777777" w:rsidTr="00342D28">
        <w:trPr>
          <w:trHeight w:val="20"/>
        </w:trPr>
        <w:tc>
          <w:tcPr>
            <w:tcW w:w="4880" w:type="dxa"/>
            <w:shd w:val="clear" w:color="auto" w:fill="auto"/>
            <w:vAlign w:val="center"/>
            <w:hideMark/>
          </w:tcPr>
          <w:p w14:paraId="2AFCEE77" w14:textId="77777777" w:rsidR="00342D28" w:rsidRPr="00342D28" w:rsidRDefault="00342D28" w:rsidP="00C87D9E">
            <w:pPr>
              <w:rPr>
                <w:rFonts w:ascii="Calibri" w:hAnsi="Calibri" w:cs="Calibri"/>
                <w:sz w:val="23"/>
                <w:szCs w:val="23"/>
              </w:rPr>
            </w:pPr>
            <w:hyperlink r:id="rId48" w:history="1">
              <w:r w:rsidRPr="00342D28">
                <w:rPr>
                  <w:rFonts w:ascii="Calibri" w:hAnsi="Calibri" w:cs="Calibri"/>
                  <w:sz w:val="23"/>
                  <w:szCs w:val="23"/>
                </w:rPr>
                <w:t>Endrin Aldehyde (P)</w:t>
              </w:r>
            </w:hyperlink>
          </w:p>
        </w:tc>
        <w:tc>
          <w:tcPr>
            <w:tcW w:w="2230" w:type="dxa"/>
            <w:shd w:val="clear" w:color="auto" w:fill="auto"/>
            <w:vAlign w:val="center"/>
            <w:hideMark/>
          </w:tcPr>
          <w:p w14:paraId="44552059"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56CD025" w14:textId="77777777" w:rsidTr="00342D28">
        <w:trPr>
          <w:trHeight w:val="20"/>
        </w:trPr>
        <w:tc>
          <w:tcPr>
            <w:tcW w:w="4880" w:type="dxa"/>
            <w:shd w:val="clear" w:color="auto" w:fill="auto"/>
            <w:vAlign w:val="center"/>
            <w:hideMark/>
          </w:tcPr>
          <w:p w14:paraId="3826E2E5" w14:textId="77777777" w:rsidR="00342D28" w:rsidRPr="00342D28" w:rsidRDefault="00342D28" w:rsidP="00C87D9E">
            <w:pPr>
              <w:rPr>
                <w:rFonts w:ascii="Calibri" w:hAnsi="Calibri" w:cs="Calibri"/>
                <w:sz w:val="23"/>
                <w:szCs w:val="23"/>
              </w:rPr>
            </w:pPr>
            <w:hyperlink r:id="rId49" w:history="1">
              <w:r w:rsidRPr="00342D28">
                <w:rPr>
                  <w:rFonts w:ascii="Calibri" w:hAnsi="Calibri" w:cs="Calibri"/>
                  <w:sz w:val="23"/>
                  <w:szCs w:val="23"/>
                </w:rPr>
                <w:t>Ethylbenzene (P)</w:t>
              </w:r>
            </w:hyperlink>
          </w:p>
        </w:tc>
        <w:tc>
          <w:tcPr>
            <w:tcW w:w="2230" w:type="dxa"/>
            <w:shd w:val="clear" w:color="auto" w:fill="auto"/>
            <w:vAlign w:val="center"/>
            <w:hideMark/>
          </w:tcPr>
          <w:p w14:paraId="46DB482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D8137BA" w14:textId="77777777" w:rsidTr="00342D28">
        <w:trPr>
          <w:trHeight w:val="20"/>
        </w:trPr>
        <w:tc>
          <w:tcPr>
            <w:tcW w:w="4880" w:type="dxa"/>
            <w:shd w:val="clear" w:color="auto" w:fill="auto"/>
            <w:vAlign w:val="center"/>
            <w:hideMark/>
          </w:tcPr>
          <w:p w14:paraId="1A7A0791" w14:textId="77777777" w:rsidR="00342D28" w:rsidRPr="00342D28" w:rsidRDefault="00342D28" w:rsidP="00C87D9E">
            <w:pPr>
              <w:rPr>
                <w:rFonts w:ascii="Calibri" w:hAnsi="Calibri" w:cs="Calibri"/>
                <w:sz w:val="23"/>
                <w:szCs w:val="23"/>
              </w:rPr>
            </w:pPr>
            <w:hyperlink r:id="rId50" w:history="1">
              <w:r w:rsidRPr="00342D28">
                <w:rPr>
                  <w:rFonts w:ascii="Calibri" w:hAnsi="Calibri" w:cs="Calibri"/>
                  <w:sz w:val="23"/>
                  <w:szCs w:val="23"/>
                </w:rPr>
                <w:t>Fluoranthene (P)</w:t>
              </w:r>
            </w:hyperlink>
          </w:p>
        </w:tc>
        <w:tc>
          <w:tcPr>
            <w:tcW w:w="2230" w:type="dxa"/>
            <w:shd w:val="clear" w:color="auto" w:fill="auto"/>
            <w:vAlign w:val="center"/>
            <w:hideMark/>
          </w:tcPr>
          <w:p w14:paraId="5680FD4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0CCADD4" w14:textId="77777777" w:rsidTr="00342D28">
        <w:trPr>
          <w:trHeight w:val="20"/>
        </w:trPr>
        <w:tc>
          <w:tcPr>
            <w:tcW w:w="4880" w:type="dxa"/>
            <w:shd w:val="clear" w:color="auto" w:fill="auto"/>
            <w:vAlign w:val="center"/>
            <w:hideMark/>
          </w:tcPr>
          <w:p w14:paraId="5143B77B" w14:textId="77777777" w:rsidR="00342D28" w:rsidRPr="00342D28" w:rsidRDefault="00342D28" w:rsidP="00C87D9E">
            <w:pPr>
              <w:rPr>
                <w:rFonts w:ascii="Calibri" w:hAnsi="Calibri" w:cs="Calibri"/>
                <w:sz w:val="23"/>
                <w:szCs w:val="23"/>
              </w:rPr>
            </w:pPr>
            <w:hyperlink r:id="rId51" w:history="1">
              <w:r w:rsidRPr="00342D28">
                <w:rPr>
                  <w:rFonts w:ascii="Calibri" w:hAnsi="Calibri" w:cs="Calibri"/>
                  <w:sz w:val="23"/>
                  <w:szCs w:val="23"/>
                </w:rPr>
                <w:t>Fluorene (P)</w:t>
              </w:r>
            </w:hyperlink>
          </w:p>
        </w:tc>
        <w:tc>
          <w:tcPr>
            <w:tcW w:w="2230" w:type="dxa"/>
            <w:shd w:val="clear" w:color="auto" w:fill="auto"/>
            <w:vAlign w:val="center"/>
            <w:hideMark/>
          </w:tcPr>
          <w:p w14:paraId="2DE2CC8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248AD53" w14:textId="77777777" w:rsidTr="00342D28">
        <w:trPr>
          <w:trHeight w:val="20"/>
        </w:trPr>
        <w:tc>
          <w:tcPr>
            <w:tcW w:w="4880" w:type="dxa"/>
            <w:shd w:val="clear" w:color="auto" w:fill="auto"/>
            <w:vAlign w:val="center"/>
            <w:hideMark/>
          </w:tcPr>
          <w:p w14:paraId="7735A1F6" w14:textId="77777777" w:rsidR="00342D28" w:rsidRPr="00342D28" w:rsidRDefault="00342D28" w:rsidP="00C87D9E">
            <w:pPr>
              <w:rPr>
                <w:rFonts w:ascii="Calibri" w:hAnsi="Calibri" w:cs="Calibri"/>
                <w:sz w:val="23"/>
                <w:szCs w:val="23"/>
              </w:rPr>
            </w:pPr>
            <w:hyperlink r:id="rId52" w:history="1">
              <w:r w:rsidRPr="00342D28">
                <w:rPr>
                  <w:rFonts w:ascii="Calibri" w:hAnsi="Calibri" w:cs="Calibri"/>
                  <w:sz w:val="23"/>
                  <w:szCs w:val="23"/>
                </w:rPr>
                <w:t>gamma-Hexachlorocyclohexane (HCH) [Lindane] (P)</w:t>
              </w:r>
            </w:hyperlink>
          </w:p>
        </w:tc>
        <w:tc>
          <w:tcPr>
            <w:tcW w:w="2230" w:type="dxa"/>
            <w:shd w:val="clear" w:color="auto" w:fill="auto"/>
            <w:vAlign w:val="center"/>
            <w:hideMark/>
          </w:tcPr>
          <w:p w14:paraId="5F93559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A26C7BF" w14:textId="77777777" w:rsidTr="00342D28">
        <w:trPr>
          <w:trHeight w:val="20"/>
        </w:trPr>
        <w:tc>
          <w:tcPr>
            <w:tcW w:w="4880" w:type="dxa"/>
            <w:shd w:val="clear" w:color="auto" w:fill="auto"/>
            <w:vAlign w:val="center"/>
            <w:hideMark/>
          </w:tcPr>
          <w:p w14:paraId="292E0698" w14:textId="77777777" w:rsidR="00342D28" w:rsidRPr="00342D28" w:rsidRDefault="00342D28" w:rsidP="00C87D9E">
            <w:pPr>
              <w:rPr>
                <w:rFonts w:ascii="Calibri" w:hAnsi="Calibri" w:cs="Calibri"/>
                <w:sz w:val="23"/>
                <w:szCs w:val="23"/>
              </w:rPr>
            </w:pPr>
            <w:hyperlink r:id="rId53" w:history="1">
              <w:r w:rsidRPr="00342D28">
                <w:rPr>
                  <w:rFonts w:ascii="Calibri" w:hAnsi="Calibri" w:cs="Calibri"/>
                  <w:sz w:val="23"/>
                  <w:szCs w:val="23"/>
                </w:rPr>
                <w:t>Heptachlor (P)</w:t>
              </w:r>
            </w:hyperlink>
          </w:p>
        </w:tc>
        <w:tc>
          <w:tcPr>
            <w:tcW w:w="2230" w:type="dxa"/>
            <w:shd w:val="clear" w:color="auto" w:fill="auto"/>
            <w:vAlign w:val="center"/>
            <w:hideMark/>
          </w:tcPr>
          <w:p w14:paraId="65BFCCF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603D49C" w14:textId="77777777" w:rsidTr="00342D28">
        <w:trPr>
          <w:trHeight w:val="20"/>
        </w:trPr>
        <w:tc>
          <w:tcPr>
            <w:tcW w:w="4880" w:type="dxa"/>
            <w:shd w:val="clear" w:color="auto" w:fill="auto"/>
            <w:vAlign w:val="center"/>
            <w:hideMark/>
          </w:tcPr>
          <w:p w14:paraId="0CC99DB7" w14:textId="77777777" w:rsidR="00342D28" w:rsidRPr="00342D28" w:rsidRDefault="00342D28" w:rsidP="00C87D9E">
            <w:pPr>
              <w:rPr>
                <w:rFonts w:ascii="Calibri" w:hAnsi="Calibri" w:cs="Calibri"/>
                <w:sz w:val="23"/>
                <w:szCs w:val="23"/>
              </w:rPr>
            </w:pPr>
            <w:hyperlink r:id="rId54" w:history="1">
              <w:r w:rsidRPr="00342D28">
                <w:rPr>
                  <w:rFonts w:ascii="Calibri" w:hAnsi="Calibri" w:cs="Calibri"/>
                  <w:sz w:val="23"/>
                  <w:szCs w:val="23"/>
                </w:rPr>
                <w:t>Heptachlor Epoxide (P)</w:t>
              </w:r>
            </w:hyperlink>
          </w:p>
        </w:tc>
        <w:tc>
          <w:tcPr>
            <w:tcW w:w="2230" w:type="dxa"/>
            <w:shd w:val="clear" w:color="auto" w:fill="auto"/>
            <w:vAlign w:val="center"/>
            <w:hideMark/>
          </w:tcPr>
          <w:p w14:paraId="2DB4393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C60A089" w14:textId="77777777" w:rsidTr="00342D28">
        <w:trPr>
          <w:trHeight w:val="20"/>
        </w:trPr>
        <w:tc>
          <w:tcPr>
            <w:tcW w:w="4880" w:type="dxa"/>
            <w:shd w:val="clear" w:color="auto" w:fill="auto"/>
            <w:vAlign w:val="center"/>
            <w:hideMark/>
          </w:tcPr>
          <w:p w14:paraId="0C005884" w14:textId="77777777" w:rsidR="00342D28" w:rsidRPr="00342D28" w:rsidRDefault="00342D28" w:rsidP="00C87D9E">
            <w:pPr>
              <w:rPr>
                <w:rFonts w:ascii="Calibri" w:hAnsi="Calibri" w:cs="Calibri"/>
                <w:sz w:val="23"/>
                <w:szCs w:val="23"/>
              </w:rPr>
            </w:pPr>
            <w:hyperlink r:id="rId55" w:history="1">
              <w:r w:rsidRPr="00342D28">
                <w:rPr>
                  <w:rFonts w:ascii="Calibri" w:hAnsi="Calibri" w:cs="Calibri"/>
                  <w:sz w:val="23"/>
                  <w:szCs w:val="23"/>
                </w:rPr>
                <w:t>Hexachlorobenzene (P)</w:t>
              </w:r>
            </w:hyperlink>
          </w:p>
        </w:tc>
        <w:tc>
          <w:tcPr>
            <w:tcW w:w="2230" w:type="dxa"/>
            <w:shd w:val="clear" w:color="auto" w:fill="auto"/>
            <w:vAlign w:val="center"/>
            <w:hideMark/>
          </w:tcPr>
          <w:p w14:paraId="04506C8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766678F" w14:textId="77777777" w:rsidTr="00342D28">
        <w:trPr>
          <w:trHeight w:val="20"/>
        </w:trPr>
        <w:tc>
          <w:tcPr>
            <w:tcW w:w="4880" w:type="dxa"/>
            <w:shd w:val="clear" w:color="auto" w:fill="auto"/>
            <w:vAlign w:val="center"/>
            <w:hideMark/>
          </w:tcPr>
          <w:p w14:paraId="41FB564D" w14:textId="77777777" w:rsidR="00342D28" w:rsidRPr="00342D28" w:rsidRDefault="00342D28" w:rsidP="00C87D9E">
            <w:pPr>
              <w:rPr>
                <w:rFonts w:ascii="Calibri" w:hAnsi="Calibri" w:cs="Calibri"/>
                <w:sz w:val="23"/>
                <w:szCs w:val="23"/>
              </w:rPr>
            </w:pPr>
            <w:hyperlink r:id="rId56" w:history="1">
              <w:r w:rsidRPr="00342D28">
                <w:rPr>
                  <w:rFonts w:ascii="Calibri" w:hAnsi="Calibri" w:cs="Calibri"/>
                  <w:sz w:val="23"/>
                  <w:szCs w:val="23"/>
                </w:rPr>
                <w:t>Hexachlorobutadiene (P)</w:t>
              </w:r>
            </w:hyperlink>
          </w:p>
        </w:tc>
        <w:tc>
          <w:tcPr>
            <w:tcW w:w="2230" w:type="dxa"/>
            <w:shd w:val="clear" w:color="auto" w:fill="auto"/>
            <w:vAlign w:val="center"/>
            <w:hideMark/>
          </w:tcPr>
          <w:p w14:paraId="622A9A1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3867280" w14:textId="77777777" w:rsidTr="00342D28">
        <w:trPr>
          <w:trHeight w:val="20"/>
        </w:trPr>
        <w:tc>
          <w:tcPr>
            <w:tcW w:w="4880" w:type="dxa"/>
            <w:shd w:val="clear" w:color="auto" w:fill="auto"/>
            <w:vAlign w:val="center"/>
            <w:hideMark/>
          </w:tcPr>
          <w:p w14:paraId="4E9F8E73" w14:textId="77777777" w:rsidR="00342D28" w:rsidRPr="00342D28" w:rsidRDefault="00342D28" w:rsidP="00C87D9E">
            <w:pPr>
              <w:rPr>
                <w:rFonts w:ascii="Calibri" w:hAnsi="Calibri" w:cs="Calibri"/>
                <w:sz w:val="23"/>
                <w:szCs w:val="23"/>
              </w:rPr>
            </w:pPr>
            <w:hyperlink r:id="rId57" w:history="1">
              <w:r w:rsidRPr="00342D28">
                <w:rPr>
                  <w:rFonts w:ascii="Calibri" w:hAnsi="Calibri" w:cs="Calibri"/>
                  <w:sz w:val="23"/>
                  <w:szCs w:val="23"/>
                </w:rPr>
                <w:t>Hexachlorocyclohexane (HCH) -Technical</w:t>
              </w:r>
            </w:hyperlink>
          </w:p>
        </w:tc>
        <w:tc>
          <w:tcPr>
            <w:tcW w:w="2230" w:type="dxa"/>
            <w:shd w:val="clear" w:color="auto" w:fill="auto"/>
            <w:vAlign w:val="center"/>
            <w:hideMark/>
          </w:tcPr>
          <w:p w14:paraId="5A289FC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4101064" w14:textId="77777777" w:rsidTr="00342D28">
        <w:trPr>
          <w:trHeight w:val="20"/>
        </w:trPr>
        <w:tc>
          <w:tcPr>
            <w:tcW w:w="4880" w:type="dxa"/>
            <w:shd w:val="clear" w:color="auto" w:fill="auto"/>
            <w:vAlign w:val="center"/>
            <w:hideMark/>
          </w:tcPr>
          <w:p w14:paraId="37E39734" w14:textId="77777777" w:rsidR="00342D28" w:rsidRPr="00342D28" w:rsidRDefault="00342D28" w:rsidP="00C87D9E">
            <w:pPr>
              <w:rPr>
                <w:rFonts w:ascii="Calibri" w:hAnsi="Calibri" w:cs="Calibri"/>
                <w:sz w:val="23"/>
                <w:szCs w:val="23"/>
              </w:rPr>
            </w:pPr>
            <w:hyperlink r:id="rId58" w:history="1">
              <w:r w:rsidRPr="00342D28">
                <w:rPr>
                  <w:rFonts w:ascii="Calibri" w:hAnsi="Calibri" w:cs="Calibri"/>
                  <w:sz w:val="23"/>
                  <w:szCs w:val="23"/>
                </w:rPr>
                <w:t>Hexachlorocyclopentadiene (P)</w:t>
              </w:r>
            </w:hyperlink>
          </w:p>
        </w:tc>
        <w:tc>
          <w:tcPr>
            <w:tcW w:w="2230" w:type="dxa"/>
            <w:shd w:val="clear" w:color="auto" w:fill="auto"/>
            <w:vAlign w:val="center"/>
            <w:hideMark/>
          </w:tcPr>
          <w:p w14:paraId="312C85A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58F4985" w14:textId="77777777" w:rsidTr="00342D28">
        <w:trPr>
          <w:trHeight w:val="20"/>
        </w:trPr>
        <w:tc>
          <w:tcPr>
            <w:tcW w:w="4880" w:type="dxa"/>
            <w:shd w:val="clear" w:color="auto" w:fill="auto"/>
            <w:vAlign w:val="center"/>
            <w:hideMark/>
          </w:tcPr>
          <w:p w14:paraId="4751930F" w14:textId="77777777" w:rsidR="00342D28" w:rsidRPr="00342D28" w:rsidRDefault="00342D28" w:rsidP="00C87D9E">
            <w:pPr>
              <w:rPr>
                <w:rFonts w:ascii="Calibri" w:hAnsi="Calibri" w:cs="Calibri"/>
                <w:sz w:val="23"/>
                <w:szCs w:val="23"/>
              </w:rPr>
            </w:pPr>
            <w:hyperlink r:id="rId59" w:history="1">
              <w:r w:rsidRPr="00342D28">
                <w:rPr>
                  <w:rFonts w:ascii="Calibri" w:hAnsi="Calibri" w:cs="Calibri"/>
                  <w:sz w:val="23"/>
                  <w:szCs w:val="23"/>
                </w:rPr>
                <w:t>Hexachloroethane (P)</w:t>
              </w:r>
            </w:hyperlink>
          </w:p>
        </w:tc>
        <w:tc>
          <w:tcPr>
            <w:tcW w:w="2230" w:type="dxa"/>
            <w:shd w:val="clear" w:color="auto" w:fill="auto"/>
            <w:vAlign w:val="center"/>
            <w:hideMark/>
          </w:tcPr>
          <w:p w14:paraId="1F83924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857B9AC" w14:textId="77777777" w:rsidTr="00342D28">
        <w:trPr>
          <w:trHeight w:val="20"/>
        </w:trPr>
        <w:tc>
          <w:tcPr>
            <w:tcW w:w="4880" w:type="dxa"/>
            <w:shd w:val="clear" w:color="auto" w:fill="auto"/>
            <w:vAlign w:val="center"/>
            <w:hideMark/>
          </w:tcPr>
          <w:p w14:paraId="35042EBC" w14:textId="77777777" w:rsidR="00342D28" w:rsidRPr="00342D28" w:rsidRDefault="00342D28" w:rsidP="00C87D9E">
            <w:pPr>
              <w:rPr>
                <w:rFonts w:ascii="Calibri" w:hAnsi="Calibri" w:cs="Calibri"/>
                <w:sz w:val="23"/>
                <w:szCs w:val="23"/>
              </w:rPr>
            </w:pPr>
            <w:hyperlink r:id="rId60" w:history="1">
              <w:r w:rsidRPr="00342D28">
                <w:rPr>
                  <w:rFonts w:ascii="Calibri" w:hAnsi="Calibri" w:cs="Calibri"/>
                  <w:sz w:val="23"/>
                  <w:szCs w:val="23"/>
                </w:rPr>
                <w:t>Indeno(1,2,3-cd)pyrene (P)</w:t>
              </w:r>
            </w:hyperlink>
          </w:p>
        </w:tc>
        <w:tc>
          <w:tcPr>
            <w:tcW w:w="2230" w:type="dxa"/>
            <w:shd w:val="clear" w:color="auto" w:fill="auto"/>
            <w:vAlign w:val="center"/>
            <w:hideMark/>
          </w:tcPr>
          <w:p w14:paraId="7C81BDB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0491110" w14:textId="77777777" w:rsidTr="00342D28">
        <w:trPr>
          <w:trHeight w:val="20"/>
        </w:trPr>
        <w:tc>
          <w:tcPr>
            <w:tcW w:w="4880" w:type="dxa"/>
            <w:shd w:val="clear" w:color="auto" w:fill="auto"/>
            <w:vAlign w:val="center"/>
            <w:hideMark/>
          </w:tcPr>
          <w:p w14:paraId="787ACB21" w14:textId="77777777" w:rsidR="00342D28" w:rsidRPr="00342D28" w:rsidRDefault="00342D28" w:rsidP="00C87D9E">
            <w:pPr>
              <w:rPr>
                <w:rFonts w:ascii="Calibri" w:hAnsi="Calibri" w:cs="Calibri"/>
                <w:sz w:val="23"/>
                <w:szCs w:val="23"/>
              </w:rPr>
            </w:pPr>
            <w:hyperlink r:id="rId61" w:history="1">
              <w:r w:rsidRPr="00342D28">
                <w:rPr>
                  <w:rFonts w:ascii="Calibri" w:hAnsi="Calibri" w:cs="Calibri"/>
                  <w:sz w:val="23"/>
                  <w:szCs w:val="23"/>
                </w:rPr>
                <w:t>Isophorone (P)</w:t>
              </w:r>
            </w:hyperlink>
          </w:p>
        </w:tc>
        <w:tc>
          <w:tcPr>
            <w:tcW w:w="2230" w:type="dxa"/>
            <w:shd w:val="clear" w:color="auto" w:fill="auto"/>
            <w:vAlign w:val="center"/>
            <w:hideMark/>
          </w:tcPr>
          <w:p w14:paraId="19CFB46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D6B7BF9" w14:textId="77777777" w:rsidTr="00342D28">
        <w:trPr>
          <w:trHeight w:val="20"/>
        </w:trPr>
        <w:tc>
          <w:tcPr>
            <w:tcW w:w="4880" w:type="dxa"/>
            <w:shd w:val="clear" w:color="auto" w:fill="auto"/>
            <w:vAlign w:val="center"/>
            <w:hideMark/>
          </w:tcPr>
          <w:p w14:paraId="1E206264" w14:textId="77777777" w:rsidR="00342D28" w:rsidRPr="00342D28" w:rsidRDefault="00342D28" w:rsidP="00C87D9E">
            <w:pPr>
              <w:rPr>
                <w:rFonts w:ascii="Calibri" w:hAnsi="Calibri" w:cs="Calibri"/>
                <w:sz w:val="23"/>
                <w:szCs w:val="23"/>
              </w:rPr>
            </w:pPr>
            <w:hyperlink r:id="rId62" w:history="1">
              <w:r w:rsidRPr="00342D28">
                <w:rPr>
                  <w:rFonts w:ascii="Calibri" w:hAnsi="Calibri" w:cs="Calibri"/>
                  <w:sz w:val="23"/>
                  <w:szCs w:val="23"/>
                </w:rPr>
                <w:t>Methylmercury (P)</w:t>
              </w:r>
            </w:hyperlink>
          </w:p>
        </w:tc>
        <w:tc>
          <w:tcPr>
            <w:tcW w:w="2230" w:type="dxa"/>
            <w:shd w:val="clear" w:color="auto" w:fill="auto"/>
            <w:vAlign w:val="center"/>
            <w:hideMark/>
          </w:tcPr>
          <w:p w14:paraId="5B6B460E"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2001</w:t>
            </w:r>
          </w:p>
        </w:tc>
      </w:tr>
      <w:tr w:rsidR="00342D28" w:rsidRPr="00342D28" w14:paraId="12F3616E" w14:textId="77777777" w:rsidTr="00342D28">
        <w:trPr>
          <w:trHeight w:val="20"/>
        </w:trPr>
        <w:tc>
          <w:tcPr>
            <w:tcW w:w="4880" w:type="dxa"/>
            <w:shd w:val="clear" w:color="auto" w:fill="auto"/>
            <w:vAlign w:val="center"/>
            <w:hideMark/>
          </w:tcPr>
          <w:p w14:paraId="5F7FE715" w14:textId="77777777" w:rsidR="00342D28" w:rsidRPr="00342D28" w:rsidRDefault="00342D28" w:rsidP="00C87D9E">
            <w:pPr>
              <w:rPr>
                <w:rFonts w:ascii="Calibri" w:hAnsi="Calibri" w:cs="Calibri"/>
                <w:sz w:val="23"/>
                <w:szCs w:val="23"/>
              </w:rPr>
            </w:pPr>
            <w:hyperlink r:id="rId63" w:history="1">
              <w:r w:rsidRPr="00342D28">
                <w:rPr>
                  <w:rFonts w:ascii="Calibri" w:hAnsi="Calibri" w:cs="Calibri"/>
                  <w:sz w:val="23"/>
                  <w:szCs w:val="23"/>
                </w:rPr>
                <w:t>Methoxychlor</w:t>
              </w:r>
            </w:hyperlink>
          </w:p>
        </w:tc>
        <w:tc>
          <w:tcPr>
            <w:tcW w:w="2230" w:type="dxa"/>
            <w:shd w:val="clear" w:color="auto" w:fill="auto"/>
            <w:vAlign w:val="center"/>
            <w:hideMark/>
          </w:tcPr>
          <w:p w14:paraId="48D0F27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1740726" w14:textId="77777777" w:rsidTr="00342D28">
        <w:trPr>
          <w:trHeight w:val="20"/>
        </w:trPr>
        <w:tc>
          <w:tcPr>
            <w:tcW w:w="4880" w:type="dxa"/>
            <w:shd w:val="clear" w:color="auto" w:fill="auto"/>
            <w:vAlign w:val="center"/>
            <w:hideMark/>
          </w:tcPr>
          <w:p w14:paraId="1DED7F65" w14:textId="77777777" w:rsidR="00342D28" w:rsidRPr="00342D28" w:rsidRDefault="00342D28" w:rsidP="00C87D9E">
            <w:pPr>
              <w:rPr>
                <w:rFonts w:ascii="Calibri" w:hAnsi="Calibri" w:cs="Calibri"/>
                <w:sz w:val="23"/>
                <w:szCs w:val="23"/>
              </w:rPr>
            </w:pPr>
            <w:hyperlink r:id="rId64" w:history="1">
              <w:r w:rsidRPr="00342D28">
                <w:rPr>
                  <w:rFonts w:ascii="Calibri" w:hAnsi="Calibri" w:cs="Calibri"/>
                  <w:sz w:val="23"/>
                  <w:szCs w:val="23"/>
                </w:rPr>
                <w:t>Methyl Bromide (P)</w:t>
              </w:r>
            </w:hyperlink>
          </w:p>
        </w:tc>
        <w:tc>
          <w:tcPr>
            <w:tcW w:w="2230" w:type="dxa"/>
            <w:shd w:val="clear" w:color="auto" w:fill="auto"/>
            <w:vAlign w:val="center"/>
            <w:hideMark/>
          </w:tcPr>
          <w:p w14:paraId="3B3D15A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EFBB806" w14:textId="77777777" w:rsidTr="00342D28">
        <w:trPr>
          <w:trHeight w:val="20"/>
        </w:trPr>
        <w:tc>
          <w:tcPr>
            <w:tcW w:w="4880" w:type="dxa"/>
            <w:shd w:val="clear" w:color="auto" w:fill="auto"/>
            <w:vAlign w:val="center"/>
            <w:hideMark/>
          </w:tcPr>
          <w:p w14:paraId="4B431D16" w14:textId="77777777" w:rsidR="00342D28" w:rsidRPr="00342D28" w:rsidRDefault="00342D28" w:rsidP="00C87D9E">
            <w:pPr>
              <w:rPr>
                <w:rFonts w:ascii="Calibri" w:hAnsi="Calibri" w:cs="Calibri"/>
                <w:sz w:val="23"/>
                <w:szCs w:val="23"/>
              </w:rPr>
            </w:pPr>
            <w:hyperlink r:id="rId65" w:history="1">
              <w:r w:rsidRPr="00342D28">
                <w:rPr>
                  <w:rFonts w:ascii="Calibri" w:hAnsi="Calibri" w:cs="Calibri"/>
                  <w:sz w:val="23"/>
                  <w:szCs w:val="23"/>
                </w:rPr>
                <w:t>Methylene Chloride (P)</w:t>
              </w:r>
            </w:hyperlink>
          </w:p>
        </w:tc>
        <w:tc>
          <w:tcPr>
            <w:tcW w:w="2230" w:type="dxa"/>
            <w:shd w:val="clear" w:color="auto" w:fill="auto"/>
            <w:vAlign w:val="center"/>
            <w:hideMark/>
          </w:tcPr>
          <w:p w14:paraId="68BFBE7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A9991B6" w14:textId="77777777" w:rsidTr="00342D28">
        <w:trPr>
          <w:trHeight w:val="20"/>
        </w:trPr>
        <w:tc>
          <w:tcPr>
            <w:tcW w:w="4880" w:type="dxa"/>
            <w:shd w:val="clear" w:color="auto" w:fill="auto"/>
            <w:vAlign w:val="center"/>
            <w:hideMark/>
          </w:tcPr>
          <w:p w14:paraId="39CF8643" w14:textId="77777777" w:rsidR="00342D28" w:rsidRPr="00342D28" w:rsidRDefault="00342D28" w:rsidP="00C87D9E">
            <w:pPr>
              <w:rPr>
                <w:rFonts w:ascii="Calibri" w:hAnsi="Calibri" w:cs="Calibri"/>
                <w:sz w:val="23"/>
                <w:szCs w:val="23"/>
              </w:rPr>
            </w:pPr>
            <w:hyperlink r:id="rId66" w:history="1">
              <w:r w:rsidRPr="00342D28">
                <w:rPr>
                  <w:rFonts w:ascii="Calibri" w:hAnsi="Calibri" w:cs="Calibri"/>
                  <w:sz w:val="23"/>
                  <w:szCs w:val="23"/>
                </w:rPr>
                <w:t>Nitrobenzene (P)</w:t>
              </w:r>
            </w:hyperlink>
          </w:p>
        </w:tc>
        <w:tc>
          <w:tcPr>
            <w:tcW w:w="2230" w:type="dxa"/>
            <w:shd w:val="clear" w:color="auto" w:fill="auto"/>
            <w:vAlign w:val="center"/>
            <w:hideMark/>
          </w:tcPr>
          <w:p w14:paraId="695E8823"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7E96CCE" w14:textId="77777777" w:rsidTr="00342D28">
        <w:trPr>
          <w:trHeight w:val="20"/>
        </w:trPr>
        <w:tc>
          <w:tcPr>
            <w:tcW w:w="4880" w:type="dxa"/>
            <w:shd w:val="clear" w:color="auto" w:fill="auto"/>
            <w:vAlign w:val="center"/>
            <w:hideMark/>
          </w:tcPr>
          <w:p w14:paraId="2077DBA5" w14:textId="77777777" w:rsidR="00342D28" w:rsidRPr="00342D28" w:rsidRDefault="00342D28" w:rsidP="00C87D9E">
            <w:pPr>
              <w:rPr>
                <w:rFonts w:ascii="Calibri" w:hAnsi="Calibri" w:cs="Calibri"/>
                <w:sz w:val="23"/>
                <w:szCs w:val="23"/>
              </w:rPr>
            </w:pPr>
            <w:hyperlink r:id="rId67" w:history="1">
              <w:r w:rsidRPr="00342D28">
                <w:rPr>
                  <w:rFonts w:ascii="Calibri" w:hAnsi="Calibri" w:cs="Calibri"/>
                  <w:sz w:val="23"/>
                  <w:szCs w:val="23"/>
                </w:rPr>
                <w:t>Nitrosodibutylamine</w:t>
              </w:r>
            </w:hyperlink>
          </w:p>
        </w:tc>
        <w:tc>
          <w:tcPr>
            <w:tcW w:w="2230" w:type="dxa"/>
            <w:shd w:val="clear" w:color="auto" w:fill="auto"/>
            <w:vAlign w:val="center"/>
            <w:hideMark/>
          </w:tcPr>
          <w:p w14:paraId="31320B5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5899D97C" w14:textId="77777777" w:rsidTr="00342D28">
        <w:trPr>
          <w:trHeight w:val="20"/>
        </w:trPr>
        <w:tc>
          <w:tcPr>
            <w:tcW w:w="4880" w:type="dxa"/>
            <w:shd w:val="clear" w:color="auto" w:fill="auto"/>
            <w:vAlign w:val="center"/>
            <w:hideMark/>
          </w:tcPr>
          <w:p w14:paraId="01000C22" w14:textId="77777777" w:rsidR="00342D28" w:rsidRPr="00342D28" w:rsidRDefault="00342D28" w:rsidP="00C87D9E">
            <w:pPr>
              <w:rPr>
                <w:rFonts w:ascii="Calibri" w:hAnsi="Calibri" w:cs="Calibri"/>
                <w:sz w:val="23"/>
                <w:szCs w:val="23"/>
              </w:rPr>
            </w:pPr>
            <w:hyperlink r:id="rId68" w:history="1">
              <w:r w:rsidRPr="00342D28">
                <w:rPr>
                  <w:rFonts w:ascii="Calibri" w:hAnsi="Calibri" w:cs="Calibri"/>
                  <w:sz w:val="23"/>
                  <w:szCs w:val="23"/>
                </w:rPr>
                <w:t>Nitrosodiethylamine</w:t>
              </w:r>
            </w:hyperlink>
          </w:p>
        </w:tc>
        <w:tc>
          <w:tcPr>
            <w:tcW w:w="2230" w:type="dxa"/>
            <w:shd w:val="clear" w:color="auto" w:fill="auto"/>
            <w:vAlign w:val="center"/>
            <w:hideMark/>
          </w:tcPr>
          <w:p w14:paraId="79DE1A0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57FA060B" w14:textId="77777777" w:rsidTr="00342D28">
        <w:trPr>
          <w:trHeight w:val="20"/>
        </w:trPr>
        <w:tc>
          <w:tcPr>
            <w:tcW w:w="4880" w:type="dxa"/>
            <w:shd w:val="clear" w:color="auto" w:fill="auto"/>
            <w:vAlign w:val="center"/>
            <w:hideMark/>
          </w:tcPr>
          <w:p w14:paraId="213945FC" w14:textId="77777777" w:rsidR="00342D28" w:rsidRPr="00342D28" w:rsidRDefault="00342D28" w:rsidP="00C87D9E">
            <w:pPr>
              <w:rPr>
                <w:rFonts w:ascii="Calibri" w:hAnsi="Calibri" w:cs="Calibri"/>
                <w:sz w:val="23"/>
                <w:szCs w:val="23"/>
              </w:rPr>
            </w:pPr>
            <w:hyperlink r:id="rId69" w:history="1">
              <w:r w:rsidRPr="00342D28">
                <w:rPr>
                  <w:rFonts w:ascii="Calibri" w:hAnsi="Calibri" w:cs="Calibri"/>
                  <w:sz w:val="23"/>
                  <w:szCs w:val="23"/>
                </w:rPr>
                <w:t>Nitrosopyrrolidine</w:t>
              </w:r>
            </w:hyperlink>
          </w:p>
        </w:tc>
        <w:tc>
          <w:tcPr>
            <w:tcW w:w="2230" w:type="dxa"/>
            <w:shd w:val="clear" w:color="auto" w:fill="auto"/>
            <w:vAlign w:val="center"/>
            <w:hideMark/>
          </w:tcPr>
          <w:p w14:paraId="2D3EA98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5FB3D389" w14:textId="77777777" w:rsidTr="00342D28">
        <w:trPr>
          <w:trHeight w:val="20"/>
        </w:trPr>
        <w:tc>
          <w:tcPr>
            <w:tcW w:w="4880" w:type="dxa"/>
            <w:shd w:val="clear" w:color="auto" w:fill="auto"/>
            <w:vAlign w:val="center"/>
            <w:hideMark/>
          </w:tcPr>
          <w:p w14:paraId="2DC6ACB6" w14:textId="77777777" w:rsidR="00342D28" w:rsidRPr="00342D28" w:rsidRDefault="00342D28" w:rsidP="00C87D9E">
            <w:pPr>
              <w:rPr>
                <w:rFonts w:ascii="Calibri" w:hAnsi="Calibri" w:cs="Calibri"/>
                <w:sz w:val="23"/>
                <w:szCs w:val="23"/>
              </w:rPr>
            </w:pPr>
            <w:hyperlink r:id="rId70" w:history="1">
              <w:r w:rsidRPr="00342D28">
                <w:rPr>
                  <w:rFonts w:ascii="Calibri" w:hAnsi="Calibri" w:cs="Calibri"/>
                  <w:sz w:val="23"/>
                  <w:szCs w:val="23"/>
                </w:rPr>
                <w:t>N-Nitrosodimethylamine (P)</w:t>
              </w:r>
            </w:hyperlink>
          </w:p>
        </w:tc>
        <w:tc>
          <w:tcPr>
            <w:tcW w:w="2230" w:type="dxa"/>
            <w:shd w:val="clear" w:color="auto" w:fill="auto"/>
            <w:vAlign w:val="center"/>
            <w:hideMark/>
          </w:tcPr>
          <w:p w14:paraId="39DC9E5B"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656A2086" w14:textId="77777777" w:rsidTr="00342D28">
        <w:trPr>
          <w:trHeight w:val="20"/>
        </w:trPr>
        <w:tc>
          <w:tcPr>
            <w:tcW w:w="4880" w:type="dxa"/>
            <w:shd w:val="clear" w:color="auto" w:fill="auto"/>
            <w:vAlign w:val="center"/>
            <w:hideMark/>
          </w:tcPr>
          <w:p w14:paraId="10C71DBE" w14:textId="77777777" w:rsidR="00342D28" w:rsidRPr="00342D28" w:rsidRDefault="00342D28" w:rsidP="00C87D9E">
            <w:pPr>
              <w:rPr>
                <w:rFonts w:ascii="Calibri" w:hAnsi="Calibri" w:cs="Calibri"/>
                <w:sz w:val="23"/>
                <w:szCs w:val="23"/>
              </w:rPr>
            </w:pPr>
            <w:r w:rsidRPr="00342D28">
              <w:rPr>
                <w:rFonts w:ascii="Calibri" w:hAnsi="Calibri" w:cs="Calibri"/>
                <w:sz w:val="23"/>
                <w:szCs w:val="23"/>
              </w:rPr>
              <w:t>N-Nitrosodi-n-Propylamine (P)</w:t>
            </w:r>
          </w:p>
        </w:tc>
        <w:tc>
          <w:tcPr>
            <w:tcW w:w="2230" w:type="dxa"/>
            <w:shd w:val="clear" w:color="auto" w:fill="auto"/>
            <w:vAlign w:val="center"/>
            <w:hideMark/>
          </w:tcPr>
          <w:p w14:paraId="41CCB5E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469F310B" w14:textId="77777777" w:rsidTr="00342D28">
        <w:trPr>
          <w:trHeight w:val="20"/>
        </w:trPr>
        <w:tc>
          <w:tcPr>
            <w:tcW w:w="4880" w:type="dxa"/>
            <w:shd w:val="clear" w:color="auto" w:fill="auto"/>
            <w:vAlign w:val="center"/>
            <w:hideMark/>
          </w:tcPr>
          <w:p w14:paraId="336E9FD4" w14:textId="77777777" w:rsidR="00342D28" w:rsidRPr="00342D28" w:rsidRDefault="00342D28" w:rsidP="00C87D9E">
            <w:pPr>
              <w:rPr>
                <w:rFonts w:ascii="Calibri" w:hAnsi="Calibri" w:cs="Calibri"/>
                <w:sz w:val="23"/>
                <w:szCs w:val="23"/>
              </w:rPr>
            </w:pPr>
            <w:r w:rsidRPr="00342D28">
              <w:rPr>
                <w:rFonts w:ascii="Calibri" w:hAnsi="Calibri" w:cs="Calibri"/>
                <w:sz w:val="23"/>
                <w:szCs w:val="23"/>
              </w:rPr>
              <w:t>N-Nitrosodiphenylamine (P)</w:t>
            </w:r>
          </w:p>
        </w:tc>
        <w:tc>
          <w:tcPr>
            <w:tcW w:w="2230" w:type="dxa"/>
            <w:shd w:val="clear" w:color="auto" w:fill="auto"/>
            <w:vAlign w:val="center"/>
            <w:hideMark/>
          </w:tcPr>
          <w:p w14:paraId="35F6581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230BF186" w14:textId="77777777" w:rsidTr="00342D28">
        <w:trPr>
          <w:trHeight w:val="20"/>
        </w:trPr>
        <w:tc>
          <w:tcPr>
            <w:tcW w:w="4880" w:type="dxa"/>
            <w:shd w:val="clear" w:color="auto" w:fill="auto"/>
            <w:vAlign w:val="center"/>
            <w:hideMark/>
          </w:tcPr>
          <w:p w14:paraId="64294B09" w14:textId="77777777" w:rsidR="00342D28" w:rsidRPr="00342D28" w:rsidRDefault="00342D28" w:rsidP="00C87D9E">
            <w:pPr>
              <w:rPr>
                <w:rFonts w:ascii="Calibri" w:hAnsi="Calibri" w:cs="Calibri"/>
                <w:sz w:val="23"/>
                <w:szCs w:val="23"/>
              </w:rPr>
            </w:pPr>
            <w:hyperlink r:id="rId71" w:history="1">
              <w:r w:rsidRPr="00342D28">
                <w:rPr>
                  <w:rFonts w:ascii="Calibri" w:hAnsi="Calibri" w:cs="Calibri"/>
                  <w:sz w:val="23"/>
                  <w:szCs w:val="23"/>
                </w:rPr>
                <w:t>Pathogen and Pathogen Indicators</w:t>
              </w:r>
            </w:hyperlink>
          </w:p>
        </w:tc>
        <w:tc>
          <w:tcPr>
            <w:tcW w:w="2230" w:type="dxa"/>
            <w:shd w:val="clear" w:color="auto" w:fill="auto"/>
            <w:vAlign w:val="center"/>
            <w:hideMark/>
          </w:tcPr>
          <w:p w14:paraId="1F30828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2012</w:t>
            </w:r>
          </w:p>
        </w:tc>
      </w:tr>
      <w:tr w:rsidR="00342D28" w:rsidRPr="00342D28" w14:paraId="31E2F95E" w14:textId="77777777" w:rsidTr="00342D28">
        <w:trPr>
          <w:trHeight w:val="20"/>
        </w:trPr>
        <w:tc>
          <w:tcPr>
            <w:tcW w:w="4880" w:type="dxa"/>
            <w:shd w:val="clear" w:color="auto" w:fill="auto"/>
            <w:vAlign w:val="center"/>
            <w:hideMark/>
          </w:tcPr>
          <w:p w14:paraId="1C3D66EA" w14:textId="77777777" w:rsidR="00342D28" w:rsidRPr="00342D28" w:rsidRDefault="00342D28" w:rsidP="00C87D9E">
            <w:pPr>
              <w:rPr>
                <w:rFonts w:ascii="Calibri" w:hAnsi="Calibri" w:cs="Calibri"/>
                <w:sz w:val="23"/>
                <w:szCs w:val="23"/>
              </w:rPr>
            </w:pPr>
            <w:hyperlink r:id="rId72" w:history="1">
              <w:r w:rsidRPr="00342D28">
                <w:rPr>
                  <w:rFonts w:ascii="Calibri" w:hAnsi="Calibri" w:cs="Calibri"/>
                  <w:sz w:val="23"/>
                  <w:szCs w:val="23"/>
                </w:rPr>
                <w:t>Pentachlorobenzene </w:t>
              </w:r>
            </w:hyperlink>
          </w:p>
        </w:tc>
        <w:tc>
          <w:tcPr>
            <w:tcW w:w="2230" w:type="dxa"/>
            <w:shd w:val="clear" w:color="auto" w:fill="auto"/>
            <w:vAlign w:val="center"/>
            <w:hideMark/>
          </w:tcPr>
          <w:p w14:paraId="7AA1F28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915EFCA" w14:textId="77777777" w:rsidTr="00342D28">
        <w:trPr>
          <w:trHeight w:val="20"/>
        </w:trPr>
        <w:tc>
          <w:tcPr>
            <w:tcW w:w="4880" w:type="dxa"/>
            <w:shd w:val="clear" w:color="auto" w:fill="auto"/>
            <w:vAlign w:val="center"/>
            <w:hideMark/>
          </w:tcPr>
          <w:p w14:paraId="6B856596" w14:textId="77777777" w:rsidR="00342D28" w:rsidRPr="00342D28" w:rsidRDefault="00342D28" w:rsidP="00C87D9E">
            <w:pPr>
              <w:rPr>
                <w:rFonts w:ascii="Calibri" w:hAnsi="Calibri" w:cs="Calibri"/>
                <w:sz w:val="23"/>
                <w:szCs w:val="23"/>
              </w:rPr>
            </w:pPr>
            <w:hyperlink r:id="rId73" w:history="1">
              <w:r w:rsidRPr="00342D28">
                <w:rPr>
                  <w:rFonts w:ascii="Calibri" w:hAnsi="Calibri" w:cs="Calibri"/>
                  <w:sz w:val="23"/>
                  <w:szCs w:val="23"/>
                </w:rPr>
                <w:t>Pentachlorophenol (P)</w:t>
              </w:r>
            </w:hyperlink>
          </w:p>
        </w:tc>
        <w:tc>
          <w:tcPr>
            <w:tcW w:w="2230" w:type="dxa"/>
            <w:shd w:val="clear" w:color="auto" w:fill="auto"/>
            <w:vAlign w:val="center"/>
            <w:hideMark/>
          </w:tcPr>
          <w:p w14:paraId="77970E8B"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70E40A5" w14:textId="77777777" w:rsidTr="00342D28">
        <w:trPr>
          <w:trHeight w:val="20"/>
        </w:trPr>
        <w:tc>
          <w:tcPr>
            <w:tcW w:w="4880" w:type="dxa"/>
            <w:shd w:val="clear" w:color="auto" w:fill="auto"/>
            <w:vAlign w:val="center"/>
            <w:hideMark/>
          </w:tcPr>
          <w:p w14:paraId="599D1DFB" w14:textId="77777777" w:rsidR="00342D28" w:rsidRPr="00342D28" w:rsidRDefault="00342D28" w:rsidP="00C87D9E">
            <w:pPr>
              <w:rPr>
                <w:rFonts w:ascii="Calibri" w:hAnsi="Calibri" w:cs="Calibri"/>
                <w:sz w:val="23"/>
                <w:szCs w:val="23"/>
              </w:rPr>
            </w:pPr>
            <w:hyperlink r:id="rId74" w:history="1">
              <w:r w:rsidRPr="00342D28">
                <w:rPr>
                  <w:rFonts w:ascii="Calibri" w:hAnsi="Calibri" w:cs="Calibri"/>
                  <w:sz w:val="23"/>
                  <w:szCs w:val="23"/>
                </w:rPr>
                <w:t>Phenol (P)</w:t>
              </w:r>
            </w:hyperlink>
          </w:p>
        </w:tc>
        <w:tc>
          <w:tcPr>
            <w:tcW w:w="2230" w:type="dxa"/>
            <w:shd w:val="clear" w:color="auto" w:fill="auto"/>
            <w:vAlign w:val="center"/>
            <w:hideMark/>
          </w:tcPr>
          <w:p w14:paraId="7B93FAE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DC13C3B" w14:textId="77777777" w:rsidTr="00342D28">
        <w:trPr>
          <w:trHeight w:val="20"/>
        </w:trPr>
        <w:tc>
          <w:tcPr>
            <w:tcW w:w="4880" w:type="dxa"/>
            <w:shd w:val="clear" w:color="auto" w:fill="auto"/>
            <w:vAlign w:val="center"/>
            <w:hideMark/>
          </w:tcPr>
          <w:p w14:paraId="78D2DF2B" w14:textId="77777777" w:rsidR="00342D28" w:rsidRPr="00342D28" w:rsidRDefault="00342D28" w:rsidP="00C87D9E">
            <w:pPr>
              <w:rPr>
                <w:rFonts w:ascii="Calibri" w:hAnsi="Calibri" w:cs="Calibri"/>
                <w:sz w:val="23"/>
                <w:szCs w:val="23"/>
              </w:rPr>
            </w:pPr>
            <w:r w:rsidRPr="00342D28">
              <w:rPr>
                <w:rFonts w:ascii="Calibri" w:hAnsi="Calibri" w:cs="Calibri"/>
                <w:sz w:val="23"/>
                <w:szCs w:val="23"/>
              </w:rPr>
              <w:t>Polychlorinated Biphenyls (PCBs) (P)</w:t>
            </w:r>
          </w:p>
        </w:tc>
        <w:tc>
          <w:tcPr>
            <w:tcW w:w="2230" w:type="dxa"/>
            <w:shd w:val="clear" w:color="auto" w:fill="auto"/>
            <w:vAlign w:val="center"/>
            <w:hideMark/>
          </w:tcPr>
          <w:p w14:paraId="4CC85DB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4CA5C683" w14:textId="77777777" w:rsidTr="00342D28">
        <w:trPr>
          <w:trHeight w:val="20"/>
        </w:trPr>
        <w:tc>
          <w:tcPr>
            <w:tcW w:w="4880" w:type="dxa"/>
            <w:shd w:val="clear" w:color="auto" w:fill="auto"/>
            <w:vAlign w:val="center"/>
            <w:hideMark/>
          </w:tcPr>
          <w:p w14:paraId="39308717" w14:textId="77777777" w:rsidR="00342D28" w:rsidRPr="00342D28" w:rsidRDefault="00342D28" w:rsidP="00C87D9E">
            <w:pPr>
              <w:rPr>
                <w:rFonts w:ascii="Calibri" w:hAnsi="Calibri" w:cs="Calibri"/>
                <w:sz w:val="23"/>
                <w:szCs w:val="23"/>
              </w:rPr>
            </w:pPr>
            <w:hyperlink r:id="rId75" w:history="1">
              <w:r w:rsidRPr="00342D28">
                <w:rPr>
                  <w:rFonts w:ascii="Calibri" w:hAnsi="Calibri" w:cs="Calibri"/>
                  <w:sz w:val="23"/>
                  <w:szCs w:val="23"/>
                </w:rPr>
                <w:t>Pyrene (P)</w:t>
              </w:r>
            </w:hyperlink>
          </w:p>
        </w:tc>
        <w:tc>
          <w:tcPr>
            <w:tcW w:w="2230" w:type="dxa"/>
            <w:shd w:val="clear" w:color="auto" w:fill="auto"/>
            <w:vAlign w:val="center"/>
            <w:hideMark/>
          </w:tcPr>
          <w:p w14:paraId="15BB472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327938D" w14:textId="77777777" w:rsidTr="00342D28">
        <w:trPr>
          <w:trHeight w:val="20"/>
        </w:trPr>
        <w:tc>
          <w:tcPr>
            <w:tcW w:w="4880" w:type="dxa"/>
            <w:shd w:val="clear" w:color="auto" w:fill="auto"/>
            <w:vAlign w:val="center"/>
            <w:hideMark/>
          </w:tcPr>
          <w:p w14:paraId="0EBD6888" w14:textId="77777777" w:rsidR="00342D28" w:rsidRPr="00342D28" w:rsidRDefault="00342D28" w:rsidP="00C87D9E">
            <w:pPr>
              <w:rPr>
                <w:rFonts w:ascii="Calibri" w:hAnsi="Calibri" w:cs="Calibri"/>
                <w:sz w:val="23"/>
                <w:szCs w:val="23"/>
              </w:rPr>
            </w:pPr>
            <w:hyperlink r:id="rId76" w:history="1">
              <w:r w:rsidRPr="00342D28">
                <w:rPr>
                  <w:rFonts w:ascii="Calibri" w:hAnsi="Calibri" w:cs="Calibri"/>
                  <w:sz w:val="23"/>
                  <w:szCs w:val="23"/>
                </w:rPr>
                <w:t>Selenium (P)</w:t>
              </w:r>
            </w:hyperlink>
          </w:p>
        </w:tc>
        <w:tc>
          <w:tcPr>
            <w:tcW w:w="2230" w:type="dxa"/>
            <w:shd w:val="clear" w:color="auto" w:fill="auto"/>
            <w:vAlign w:val="center"/>
            <w:hideMark/>
          </w:tcPr>
          <w:p w14:paraId="135FF43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4E1C34F7" w14:textId="77777777" w:rsidTr="00342D28">
        <w:trPr>
          <w:trHeight w:val="20"/>
        </w:trPr>
        <w:tc>
          <w:tcPr>
            <w:tcW w:w="4880" w:type="dxa"/>
            <w:shd w:val="clear" w:color="auto" w:fill="auto"/>
            <w:vAlign w:val="center"/>
            <w:hideMark/>
          </w:tcPr>
          <w:p w14:paraId="00547852" w14:textId="77777777" w:rsidR="00342D28" w:rsidRPr="00342D28" w:rsidRDefault="00342D28" w:rsidP="00C87D9E">
            <w:pPr>
              <w:rPr>
                <w:rFonts w:ascii="Calibri" w:hAnsi="Calibri" w:cs="Calibri"/>
                <w:sz w:val="23"/>
                <w:szCs w:val="23"/>
              </w:rPr>
            </w:pPr>
            <w:hyperlink r:id="rId77" w:history="1">
              <w:r w:rsidRPr="00342D28">
                <w:rPr>
                  <w:rFonts w:ascii="Calibri" w:hAnsi="Calibri" w:cs="Calibri"/>
                  <w:sz w:val="23"/>
                  <w:szCs w:val="23"/>
                </w:rPr>
                <w:t>Tetrachloroethylene (P)</w:t>
              </w:r>
            </w:hyperlink>
          </w:p>
        </w:tc>
        <w:tc>
          <w:tcPr>
            <w:tcW w:w="2230" w:type="dxa"/>
            <w:shd w:val="clear" w:color="auto" w:fill="auto"/>
            <w:vAlign w:val="center"/>
            <w:hideMark/>
          </w:tcPr>
          <w:p w14:paraId="43988B13"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DD1880A" w14:textId="77777777" w:rsidTr="00342D28">
        <w:trPr>
          <w:trHeight w:val="20"/>
        </w:trPr>
        <w:tc>
          <w:tcPr>
            <w:tcW w:w="4880" w:type="dxa"/>
            <w:shd w:val="clear" w:color="auto" w:fill="auto"/>
            <w:vAlign w:val="center"/>
            <w:hideMark/>
          </w:tcPr>
          <w:p w14:paraId="2B28C086" w14:textId="77777777" w:rsidR="00342D28" w:rsidRPr="00342D28" w:rsidRDefault="00342D28" w:rsidP="00C87D9E">
            <w:pPr>
              <w:rPr>
                <w:rFonts w:ascii="Calibri" w:hAnsi="Calibri" w:cs="Calibri"/>
                <w:sz w:val="23"/>
                <w:szCs w:val="23"/>
              </w:rPr>
            </w:pPr>
            <w:hyperlink r:id="rId78" w:history="1">
              <w:r w:rsidRPr="00342D28">
                <w:rPr>
                  <w:rFonts w:ascii="Calibri" w:hAnsi="Calibri" w:cs="Calibri"/>
                  <w:sz w:val="23"/>
                  <w:szCs w:val="23"/>
                </w:rPr>
                <w:t>Thallium (P)</w:t>
              </w:r>
            </w:hyperlink>
          </w:p>
        </w:tc>
        <w:tc>
          <w:tcPr>
            <w:tcW w:w="2230" w:type="dxa"/>
            <w:shd w:val="clear" w:color="auto" w:fill="auto"/>
            <w:vAlign w:val="center"/>
            <w:hideMark/>
          </w:tcPr>
          <w:p w14:paraId="556E918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2003</w:t>
            </w:r>
          </w:p>
        </w:tc>
      </w:tr>
      <w:tr w:rsidR="00342D28" w:rsidRPr="00342D28" w14:paraId="6DE2B87A" w14:textId="77777777" w:rsidTr="00342D28">
        <w:trPr>
          <w:trHeight w:val="20"/>
        </w:trPr>
        <w:tc>
          <w:tcPr>
            <w:tcW w:w="4880" w:type="dxa"/>
            <w:shd w:val="clear" w:color="auto" w:fill="auto"/>
            <w:vAlign w:val="center"/>
            <w:hideMark/>
          </w:tcPr>
          <w:p w14:paraId="3A5CB09D" w14:textId="77777777" w:rsidR="00342D28" w:rsidRPr="00342D28" w:rsidRDefault="00342D28" w:rsidP="00C87D9E">
            <w:pPr>
              <w:rPr>
                <w:rFonts w:ascii="Calibri" w:hAnsi="Calibri" w:cs="Calibri"/>
                <w:sz w:val="23"/>
                <w:szCs w:val="23"/>
              </w:rPr>
            </w:pPr>
            <w:hyperlink r:id="rId79" w:history="1">
              <w:r w:rsidRPr="00342D28">
                <w:rPr>
                  <w:rFonts w:ascii="Calibri" w:hAnsi="Calibri" w:cs="Calibri"/>
                  <w:sz w:val="23"/>
                  <w:szCs w:val="23"/>
                </w:rPr>
                <w:t>Toluene (P)</w:t>
              </w:r>
            </w:hyperlink>
          </w:p>
        </w:tc>
        <w:tc>
          <w:tcPr>
            <w:tcW w:w="2230" w:type="dxa"/>
            <w:shd w:val="clear" w:color="auto" w:fill="auto"/>
            <w:vAlign w:val="center"/>
            <w:hideMark/>
          </w:tcPr>
          <w:p w14:paraId="10F04DBB"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AAFFFF3" w14:textId="77777777" w:rsidTr="00342D28">
        <w:trPr>
          <w:trHeight w:val="20"/>
        </w:trPr>
        <w:tc>
          <w:tcPr>
            <w:tcW w:w="4880" w:type="dxa"/>
            <w:shd w:val="clear" w:color="auto" w:fill="auto"/>
            <w:vAlign w:val="center"/>
            <w:hideMark/>
          </w:tcPr>
          <w:p w14:paraId="2DCC0D58" w14:textId="77777777" w:rsidR="00342D28" w:rsidRPr="00342D28" w:rsidRDefault="00342D28" w:rsidP="00C87D9E">
            <w:pPr>
              <w:rPr>
                <w:rFonts w:ascii="Calibri" w:hAnsi="Calibri" w:cs="Calibri"/>
                <w:sz w:val="23"/>
                <w:szCs w:val="23"/>
              </w:rPr>
            </w:pPr>
            <w:hyperlink r:id="rId80" w:history="1">
              <w:r w:rsidRPr="00342D28">
                <w:rPr>
                  <w:rFonts w:ascii="Calibri" w:hAnsi="Calibri" w:cs="Calibri"/>
                  <w:sz w:val="23"/>
                  <w:szCs w:val="23"/>
                </w:rPr>
                <w:t>Toxaphene (P)</w:t>
              </w:r>
            </w:hyperlink>
          </w:p>
        </w:tc>
        <w:tc>
          <w:tcPr>
            <w:tcW w:w="2230" w:type="dxa"/>
            <w:shd w:val="clear" w:color="auto" w:fill="auto"/>
            <w:vAlign w:val="center"/>
            <w:hideMark/>
          </w:tcPr>
          <w:p w14:paraId="0828A78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CAA6861" w14:textId="77777777" w:rsidTr="00342D28">
        <w:trPr>
          <w:trHeight w:val="20"/>
        </w:trPr>
        <w:tc>
          <w:tcPr>
            <w:tcW w:w="4880" w:type="dxa"/>
            <w:shd w:val="clear" w:color="auto" w:fill="auto"/>
            <w:vAlign w:val="center"/>
            <w:hideMark/>
          </w:tcPr>
          <w:p w14:paraId="6CFAC433" w14:textId="77777777" w:rsidR="00342D28" w:rsidRPr="00342D28" w:rsidRDefault="00342D28" w:rsidP="00C87D9E">
            <w:pPr>
              <w:rPr>
                <w:rFonts w:ascii="Calibri" w:hAnsi="Calibri" w:cs="Calibri"/>
                <w:sz w:val="23"/>
                <w:szCs w:val="23"/>
              </w:rPr>
            </w:pPr>
            <w:hyperlink r:id="rId81" w:history="1">
              <w:r w:rsidRPr="00342D28">
                <w:rPr>
                  <w:rFonts w:ascii="Calibri" w:hAnsi="Calibri" w:cs="Calibri"/>
                  <w:sz w:val="23"/>
                  <w:szCs w:val="23"/>
                </w:rPr>
                <w:t>Trichloroethylene (P)</w:t>
              </w:r>
            </w:hyperlink>
          </w:p>
        </w:tc>
        <w:tc>
          <w:tcPr>
            <w:tcW w:w="2230" w:type="dxa"/>
            <w:shd w:val="clear" w:color="auto" w:fill="auto"/>
            <w:vAlign w:val="center"/>
            <w:hideMark/>
          </w:tcPr>
          <w:p w14:paraId="6B45B7D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BE57323" w14:textId="77777777" w:rsidTr="00342D28">
        <w:trPr>
          <w:trHeight w:val="20"/>
        </w:trPr>
        <w:tc>
          <w:tcPr>
            <w:tcW w:w="4880" w:type="dxa"/>
            <w:shd w:val="clear" w:color="auto" w:fill="auto"/>
            <w:vAlign w:val="center"/>
            <w:hideMark/>
          </w:tcPr>
          <w:p w14:paraId="607330C5" w14:textId="77777777" w:rsidR="00342D28" w:rsidRPr="00342D28" w:rsidRDefault="00342D28" w:rsidP="00C87D9E">
            <w:pPr>
              <w:rPr>
                <w:rFonts w:ascii="Calibri" w:hAnsi="Calibri" w:cs="Calibri"/>
                <w:sz w:val="23"/>
                <w:szCs w:val="23"/>
              </w:rPr>
            </w:pPr>
            <w:hyperlink r:id="rId82" w:history="1">
              <w:r w:rsidRPr="00342D28">
                <w:rPr>
                  <w:rFonts w:ascii="Calibri" w:hAnsi="Calibri" w:cs="Calibri"/>
                  <w:sz w:val="23"/>
                  <w:szCs w:val="23"/>
                </w:rPr>
                <w:t>Vinyl Chloride (P)</w:t>
              </w:r>
            </w:hyperlink>
          </w:p>
        </w:tc>
        <w:tc>
          <w:tcPr>
            <w:tcW w:w="2230" w:type="dxa"/>
            <w:shd w:val="clear" w:color="auto" w:fill="auto"/>
            <w:vAlign w:val="center"/>
            <w:hideMark/>
          </w:tcPr>
          <w:p w14:paraId="3E22E62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C323AC8" w14:textId="77777777" w:rsidTr="00342D28">
        <w:trPr>
          <w:trHeight w:val="20"/>
        </w:trPr>
        <w:tc>
          <w:tcPr>
            <w:tcW w:w="4880" w:type="dxa"/>
            <w:shd w:val="clear" w:color="auto" w:fill="auto"/>
            <w:vAlign w:val="center"/>
            <w:hideMark/>
          </w:tcPr>
          <w:p w14:paraId="0C7EEC4C" w14:textId="77777777" w:rsidR="00342D28" w:rsidRPr="00342D28" w:rsidRDefault="00342D28" w:rsidP="00C87D9E">
            <w:pPr>
              <w:rPr>
                <w:rFonts w:ascii="Calibri" w:hAnsi="Calibri" w:cs="Calibri"/>
                <w:sz w:val="23"/>
                <w:szCs w:val="23"/>
              </w:rPr>
            </w:pPr>
            <w:r w:rsidRPr="00342D28">
              <w:rPr>
                <w:rFonts w:ascii="Calibri" w:hAnsi="Calibri" w:cs="Calibri"/>
                <w:sz w:val="23"/>
                <w:szCs w:val="23"/>
              </w:rPr>
              <w:t>Zinc (P)</w:t>
            </w:r>
          </w:p>
        </w:tc>
        <w:tc>
          <w:tcPr>
            <w:tcW w:w="2230" w:type="dxa"/>
            <w:shd w:val="clear" w:color="auto" w:fill="auto"/>
            <w:vAlign w:val="center"/>
            <w:hideMark/>
          </w:tcPr>
          <w:p w14:paraId="7C3BC64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1DB00B74" w14:textId="77777777" w:rsidTr="00342D28">
        <w:trPr>
          <w:trHeight w:val="20"/>
        </w:trPr>
        <w:tc>
          <w:tcPr>
            <w:tcW w:w="4880" w:type="dxa"/>
            <w:shd w:val="clear" w:color="auto" w:fill="auto"/>
            <w:vAlign w:val="center"/>
            <w:hideMark/>
          </w:tcPr>
          <w:p w14:paraId="4E05CBEB" w14:textId="77777777" w:rsidR="00342D28" w:rsidRPr="00342D28" w:rsidRDefault="00342D28" w:rsidP="00C87D9E">
            <w:pPr>
              <w:rPr>
                <w:rFonts w:ascii="Calibri" w:hAnsi="Calibri" w:cs="Calibri"/>
                <w:sz w:val="23"/>
                <w:szCs w:val="23"/>
              </w:rPr>
            </w:pPr>
            <w:hyperlink r:id="rId83" w:history="1">
              <w:r w:rsidRPr="00342D28">
                <w:rPr>
                  <w:rFonts w:ascii="Calibri" w:hAnsi="Calibri" w:cs="Calibri"/>
                  <w:sz w:val="23"/>
                  <w:szCs w:val="23"/>
                </w:rPr>
                <w:t>1,1,1-Trichloroethane (P)</w:t>
              </w:r>
            </w:hyperlink>
          </w:p>
        </w:tc>
        <w:tc>
          <w:tcPr>
            <w:tcW w:w="2230" w:type="dxa"/>
            <w:shd w:val="clear" w:color="auto" w:fill="auto"/>
            <w:vAlign w:val="center"/>
            <w:hideMark/>
          </w:tcPr>
          <w:p w14:paraId="4F6CD83A"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6EA0944" w14:textId="77777777" w:rsidTr="00342D28">
        <w:trPr>
          <w:trHeight w:val="20"/>
        </w:trPr>
        <w:tc>
          <w:tcPr>
            <w:tcW w:w="4880" w:type="dxa"/>
            <w:shd w:val="clear" w:color="auto" w:fill="auto"/>
            <w:vAlign w:val="center"/>
            <w:hideMark/>
          </w:tcPr>
          <w:p w14:paraId="05B42794" w14:textId="77777777" w:rsidR="00342D28" w:rsidRPr="00342D28" w:rsidRDefault="00342D28" w:rsidP="00C87D9E">
            <w:pPr>
              <w:rPr>
                <w:rFonts w:ascii="Calibri" w:hAnsi="Calibri" w:cs="Calibri"/>
                <w:sz w:val="23"/>
                <w:szCs w:val="23"/>
              </w:rPr>
            </w:pPr>
            <w:hyperlink r:id="rId84" w:history="1">
              <w:r w:rsidRPr="00342D28">
                <w:rPr>
                  <w:rFonts w:ascii="Calibri" w:hAnsi="Calibri" w:cs="Calibri"/>
                  <w:sz w:val="23"/>
                  <w:szCs w:val="23"/>
                </w:rPr>
                <w:t>1,1,2,2-Tetrachloroethane (P)</w:t>
              </w:r>
            </w:hyperlink>
          </w:p>
        </w:tc>
        <w:tc>
          <w:tcPr>
            <w:tcW w:w="2230" w:type="dxa"/>
            <w:shd w:val="clear" w:color="auto" w:fill="auto"/>
            <w:vAlign w:val="center"/>
            <w:hideMark/>
          </w:tcPr>
          <w:p w14:paraId="6B5F0259"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F380663" w14:textId="77777777" w:rsidTr="00342D28">
        <w:trPr>
          <w:trHeight w:val="20"/>
        </w:trPr>
        <w:tc>
          <w:tcPr>
            <w:tcW w:w="4880" w:type="dxa"/>
            <w:shd w:val="clear" w:color="auto" w:fill="auto"/>
            <w:vAlign w:val="center"/>
            <w:hideMark/>
          </w:tcPr>
          <w:p w14:paraId="4B725623" w14:textId="77777777" w:rsidR="00342D28" w:rsidRPr="00342D28" w:rsidRDefault="00342D28" w:rsidP="00C87D9E">
            <w:pPr>
              <w:rPr>
                <w:rFonts w:ascii="Calibri" w:hAnsi="Calibri" w:cs="Calibri"/>
                <w:sz w:val="23"/>
                <w:szCs w:val="23"/>
              </w:rPr>
            </w:pPr>
            <w:hyperlink r:id="rId85" w:history="1">
              <w:r w:rsidRPr="00342D28">
                <w:rPr>
                  <w:rFonts w:ascii="Calibri" w:hAnsi="Calibri" w:cs="Calibri"/>
                  <w:sz w:val="23"/>
                  <w:szCs w:val="23"/>
                </w:rPr>
                <w:t>1,1,2-Trichloroethane (P)</w:t>
              </w:r>
            </w:hyperlink>
          </w:p>
        </w:tc>
        <w:tc>
          <w:tcPr>
            <w:tcW w:w="2230" w:type="dxa"/>
            <w:shd w:val="clear" w:color="auto" w:fill="auto"/>
            <w:vAlign w:val="center"/>
            <w:hideMark/>
          </w:tcPr>
          <w:p w14:paraId="7C5F4DC9"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583F637" w14:textId="77777777" w:rsidTr="00342D28">
        <w:trPr>
          <w:trHeight w:val="20"/>
        </w:trPr>
        <w:tc>
          <w:tcPr>
            <w:tcW w:w="4880" w:type="dxa"/>
            <w:shd w:val="clear" w:color="auto" w:fill="auto"/>
            <w:vAlign w:val="center"/>
            <w:hideMark/>
          </w:tcPr>
          <w:p w14:paraId="5359F33C" w14:textId="77777777" w:rsidR="00342D28" w:rsidRPr="00342D28" w:rsidRDefault="00342D28" w:rsidP="00C87D9E">
            <w:pPr>
              <w:rPr>
                <w:rFonts w:ascii="Calibri" w:hAnsi="Calibri" w:cs="Calibri"/>
                <w:sz w:val="23"/>
                <w:szCs w:val="23"/>
              </w:rPr>
            </w:pPr>
            <w:hyperlink r:id="rId86" w:history="1">
              <w:r w:rsidRPr="00342D28">
                <w:rPr>
                  <w:rFonts w:ascii="Calibri" w:hAnsi="Calibri" w:cs="Calibri"/>
                  <w:sz w:val="23"/>
                  <w:szCs w:val="23"/>
                </w:rPr>
                <w:t>1,1-Dichloroethylene (P)</w:t>
              </w:r>
            </w:hyperlink>
          </w:p>
        </w:tc>
        <w:tc>
          <w:tcPr>
            <w:tcW w:w="2230" w:type="dxa"/>
            <w:shd w:val="clear" w:color="auto" w:fill="auto"/>
            <w:vAlign w:val="center"/>
            <w:hideMark/>
          </w:tcPr>
          <w:p w14:paraId="3CD51499"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F552B53" w14:textId="77777777" w:rsidTr="00342D28">
        <w:trPr>
          <w:trHeight w:val="20"/>
        </w:trPr>
        <w:tc>
          <w:tcPr>
            <w:tcW w:w="4880" w:type="dxa"/>
            <w:shd w:val="clear" w:color="auto" w:fill="auto"/>
            <w:vAlign w:val="center"/>
            <w:hideMark/>
          </w:tcPr>
          <w:p w14:paraId="42898481" w14:textId="77777777" w:rsidR="00342D28" w:rsidRPr="00342D28" w:rsidRDefault="00342D28" w:rsidP="00C87D9E">
            <w:pPr>
              <w:rPr>
                <w:rFonts w:ascii="Calibri" w:hAnsi="Calibri" w:cs="Calibri"/>
                <w:sz w:val="23"/>
                <w:szCs w:val="23"/>
              </w:rPr>
            </w:pPr>
            <w:hyperlink r:id="rId87" w:history="1">
              <w:r w:rsidRPr="00342D28">
                <w:rPr>
                  <w:rFonts w:ascii="Calibri" w:hAnsi="Calibri" w:cs="Calibri"/>
                  <w:sz w:val="23"/>
                  <w:szCs w:val="23"/>
                </w:rPr>
                <w:t>1,2,4,5-Tetrachlorobenzene</w:t>
              </w:r>
            </w:hyperlink>
          </w:p>
        </w:tc>
        <w:tc>
          <w:tcPr>
            <w:tcW w:w="2230" w:type="dxa"/>
            <w:shd w:val="clear" w:color="auto" w:fill="auto"/>
            <w:vAlign w:val="center"/>
            <w:hideMark/>
          </w:tcPr>
          <w:p w14:paraId="30AD319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E2B7A15" w14:textId="77777777" w:rsidTr="00342D28">
        <w:trPr>
          <w:trHeight w:val="20"/>
        </w:trPr>
        <w:tc>
          <w:tcPr>
            <w:tcW w:w="4880" w:type="dxa"/>
            <w:shd w:val="clear" w:color="auto" w:fill="auto"/>
            <w:vAlign w:val="center"/>
            <w:hideMark/>
          </w:tcPr>
          <w:p w14:paraId="016C0073" w14:textId="77777777" w:rsidR="00342D28" w:rsidRPr="00342D28" w:rsidRDefault="00342D28" w:rsidP="00C87D9E">
            <w:pPr>
              <w:rPr>
                <w:rFonts w:ascii="Calibri" w:hAnsi="Calibri" w:cs="Calibri"/>
                <w:sz w:val="23"/>
                <w:szCs w:val="23"/>
              </w:rPr>
            </w:pPr>
            <w:hyperlink r:id="rId88" w:history="1">
              <w:r w:rsidRPr="00342D28">
                <w:rPr>
                  <w:rFonts w:ascii="Calibri" w:hAnsi="Calibri" w:cs="Calibri"/>
                  <w:sz w:val="23"/>
                  <w:szCs w:val="23"/>
                </w:rPr>
                <w:t>1,2,4-Trichlorobenzene (P)</w:t>
              </w:r>
            </w:hyperlink>
          </w:p>
        </w:tc>
        <w:tc>
          <w:tcPr>
            <w:tcW w:w="2230" w:type="dxa"/>
            <w:shd w:val="clear" w:color="auto" w:fill="auto"/>
            <w:vAlign w:val="center"/>
            <w:hideMark/>
          </w:tcPr>
          <w:p w14:paraId="2759E178"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C42EC05" w14:textId="77777777" w:rsidTr="00342D28">
        <w:trPr>
          <w:trHeight w:val="20"/>
        </w:trPr>
        <w:tc>
          <w:tcPr>
            <w:tcW w:w="4880" w:type="dxa"/>
            <w:shd w:val="clear" w:color="auto" w:fill="auto"/>
            <w:vAlign w:val="center"/>
            <w:hideMark/>
          </w:tcPr>
          <w:p w14:paraId="24F75388" w14:textId="77777777" w:rsidR="00342D28" w:rsidRPr="00342D28" w:rsidRDefault="00342D28" w:rsidP="00C87D9E">
            <w:pPr>
              <w:rPr>
                <w:rFonts w:ascii="Calibri" w:hAnsi="Calibri" w:cs="Calibri"/>
                <w:sz w:val="23"/>
                <w:szCs w:val="23"/>
              </w:rPr>
            </w:pPr>
            <w:hyperlink r:id="rId89" w:history="1">
              <w:r w:rsidRPr="00342D28">
                <w:rPr>
                  <w:rFonts w:ascii="Calibri" w:hAnsi="Calibri" w:cs="Calibri"/>
                  <w:sz w:val="23"/>
                  <w:szCs w:val="23"/>
                </w:rPr>
                <w:t>1,2-Dichlorobenzene (P)</w:t>
              </w:r>
            </w:hyperlink>
          </w:p>
        </w:tc>
        <w:tc>
          <w:tcPr>
            <w:tcW w:w="2230" w:type="dxa"/>
            <w:shd w:val="clear" w:color="auto" w:fill="auto"/>
            <w:vAlign w:val="center"/>
            <w:hideMark/>
          </w:tcPr>
          <w:p w14:paraId="3F4C46B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808DC73" w14:textId="77777777" w:rsidTr="00342D28">
        <w:trPr>
          <w:trHeight w:val="20"/>
        </w:trPr>
        <w:tc>
          <w:tcPr>
            <w:tcW w:w="4880" w:type="dxa"/>
            <w:shd w:val="clear" w:color="auto" w:fill="auto"/>
            <w:vAlign w:val="center"/>
            <w:hideMark/>
          </w:tcPr>
          <w:p w14:paraId="5E656577" w14:textId="77777777" w:rsidR="00342D28" w:rsidRPr="00342D28" w:rsidRDefault="00342D28" w:rsidP="00C87D9E">
            <w:pPr>
              <w:rPr>
                <w:rFonts w:ascii="Calibri" w:hAnsi="Calibri" w:cs="Calibri"/>
                <w:sz w:val="23"/>
                <w:szCs w:val="23"/>
              </w:rPr>
            </w:pPr>
            <w:hyperlink r:id="rId90" w:history="1">
              <w:r w:rsidRPr="00342D28">
                <w:rPr>
                  <w:rFonts w:ascii="Calibri" w:hAnsi="Calibri" w:cs="Calibri"/>
                  <w:sz w:val="23"/>
                  <w:szCs w:val="23"/>
                </w:rPr>
                <w:t>1,2-Dichloroethane (P)</w:t>
              </w:r>
            </w:hyperlink>
          </w:p>
        </w:tc>
        <w:tc>
          <w:tcPr>
            <w:tcW w:w="2230" w:type="dxa"/>
            <w:shd w:val="clear" w:color="auto" w:fill="auto"/>
            <w:vAlign w:val="center"/>
            <w:hideMark/>
          </w:tcPr>
          <w:p w14:paraId="72F2649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25B4951" w14:textId="77777777" w:rsidTr="00342D28">
        <w:trPr>
          <w:trHeight w:val="20"/>
        </w:trPr>
        <w:tc>
          <w:tcPr>
            <w:tcW w:w="4880" w:type="dxa"/>
            <w:shd w:val="clear" w:color="auto" w:fill="auto"/>
            <w:vAlign w:val="center"/>
            <w:hideMark/>
          </w:tcPr>
          <w:p w14:paraId="66FE1698" w14:textId="77777777" w:rsidR="00342D28" w:rsidRPr="00342D28" w:rsidRDefault="00342D28" w:rsidP="00C87D9E">
            <w:pPr>
              <w:rPr>
                <w:rFonts w:ascii="Calibri" w:hAnsi="Calibri" w:cs="Calibri"/>
                <w:sz w:val="23"/>
                <w:szCs w:val="23"/>
              </w:rPr>
            </w:pPr>
            <w:hyperlink r:id="rId91" w:history="1">
              <w:r w:rsidRPr="00342D28">
                <w:rPr>
                  <w:rFonts w:ascii="Calibri" w:hAnsi="Calibri" w:cs="Calibri"/>
                  <w:sz w:val="23"/>
                  <w:szCs w:val="23"/>
                </w:rPr>
                <w:t>1,2-Dichloropropane (P)</w:t>
              </w:r>
            </w:hyperlink>
          </w:p>
        </w:tc>
        <w:tc>
          <w:tcPr>
            <w:tcW w:w="2230" w:type="dxa"/>
            <w:shd w:val="clear" w:color="auto" w:fill="auto"/>
            <w:vAlign w:val="center"/>
            <w:hideMark/>
          </w:tcPr>
          <w:p w14:paraId="3CB5B7D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6F0AA15" w14:textId="77777777" w:rsidTr="00342D28">
        <w:trPr>
          <w:trHeight w:val="20"/>
        </w:trPr>
        <w:tc>
          <w:tcPr>
            <w:tcW w:w="4880" w:type="dxa"/>
            <w:shd w:val="clear" w:color="auto" w:fill="auto"/>
            <w:vAlign w:val="center"/>
            <w:hideMark/>
          </w:tcPr>
          <w:p w14:paraId="23186C76" w14:textId="77777777" w:rsidR="00342D28" w:rsidRPr="00342D28" w:rsidRDefault="00342D28" w:rsidP="00C87D9E">
            <w:pPr>
              <w:rPr>
                <w:rFonts w:ascii="Calibri" w:hAnsi="Calibri" w:cs="Calibri"/>
                <w:sz w:val="23"/>
                <w:szCs w:val="23"/>
              </w:rPr>
            </w:pPr>
            <w:hyperlink r:id="rId92" w:history="1">
              <w:r w:rsidRPr="00342D28">
                <w:rPr>
                  <w:rFonts w:ascii="Calibri" w:hAnsi="Calibri" w:cs="Calibri"/>
                  <w:sz w:val="23"/>
                  <w:szCs w:val="23"/>
                </w:rPr>
                <w:t>1,2-Diphenylhydrazine (P)</w:t>
              </w:r>
            </w:hyperlink>
          </w:p>
        </w:tc>
        <w:tc>
          <w:tcPr>
            <w:tcW w:w="2230" w:type="dxa"/>
            <w:shd w:val="clear" w:color="auto" w:fill="auto"/>
            <w:vAlign w:val="center"/>
            <w:hideMark/>
          </w:tcPr>
          <w:p w14:paraId="7B05C20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393D441E" w14:textId="77777777" w:rsidTr="00342D28">
        <w:trPr>
          <w:trHeight w:val="20"/>
        </w:trPr>
        <w:tc>
          <w:tcPr>
            <w:tcW w:w="4880" w:type="dxa"/>
            <w:shd w:val="clear" w:color="auto" w:fill="auto"/>
            <w:vAlign w:val="center"/>
            <w:hideMark/>
          </w:tcPr>
          <w:p w14:paraId="79B9BC12" w14:textId="77777777" w:rsidR="00342D28" w:rsidRPr="00342D28" w:rsidRDefault="00342D28" w:rsidP="00C87D9E">
            <w:pPr>
              <w:rPr>
                <w:rFonts w:ascii="Calibri" w:hAnsi="Calibri" w:cs="Calibri"/>
                <w:sz w:val="23"/>
                <w:szCs w:val="23"/>
              </w:rPr>
            </w:pPr>
            <w:hyperlink r:id="rId93" w:history="1">
              <w:r w:rsidRPr="00342D28">
                <w:rPr>
                  <w:rFonts w:ascii="Calibri" w:hAnsi="Calibri" w:cs="Calibri"/>
                  <w:sz w:val="23"/>
                  <w:szCs w:val="23"/>
                </w:rPr>
                <w:t>Trans-1,2-Dichloroethylene (P)</w:t>
              </w:r>
            </w:hyperlink>
          </w:p>
        </w:tc>
        <w:tc>
          <w:tcPr>
            <w:tcW w:w="2230" w:type="dxa"/>
            <w:shd w:val="clear" w:color="auto" w:fill="auto"/>
            <w:vAlign w:val="center"/>
            <w:hideMark/>
          </w:tcPr>
          <w:p w14:paraId="6570F393"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9CE0051" w14:textId="77777777" w:rsidTr="00342D28">
        <w:trPr>
          <w:trHeight w:val="20"/>
        </w:trPr>
        <w:tc>
          <w:tcPr>
            <w:tcW w:w="4880" w:type="dxa"/>
            <w:shd w:val="clear" w:color="auto" w:fill="auto"/>
            <w:vAlign w:val="center"/>
            <w:hideMark/>
          </w:tcPr>
          <w:p w14:paraId="7E6AF415" w14:textId="77777777" w:rsidR="00342D28" w:rsidRPr="00342D28" w:rsidRDefault="00342D28" w:rsidP="00C87D9E">
            <w:pPr>
              <w:rPr>
                <w:rFonts w:ascii="Calibri" w:hAnsi="Calibri" w:cs="Calibri"/>
                <w:sz w:val="23"/>
                <w:szCs w:val="23"/>
              </w:rPr>
            </w:pPr>
            <w:hyperlink r:id="rId94" w:history="1">
              <w:r w:rsidRPr="00342D28">
                <w:rPr>
                  <w:rFonts w:ascii="Calibri" w:hAnsi="Calibri" w:cs="Calibri"/>
                  <w:sz w:val="23"/>
                  <w:szCs w:val="23"/>
                </w:rPr>
                <w:t>1,3-Dichlorobenzene (P)</w:t>
              </w:r>
            </w:hyperlink>
          </w:p>
        </w:tc>
        <w:tc>
          <w:tcPr>
            <w:tcW w:w="2230" w:type="dxa"/>
            <w:shd w:val="clear" w:color="auto" w:fill="auto"/>
            <w:vAlign w:val="center"/>
            <w:hideMark/>
          </w:tcPr>
          <w:p w14:paraId="6822CAE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127DFF7" w14:textId="77777777" w:rsidTr="00342D28">
        <w:trPr>
          <w:trHeight w:val="20"/>
        </w:trPr>
        <w:tc>
          <w:tcPr>
            <w:tcW w:w="4880" w:type="dxa"/>
            <w:shd w:val="clear" w:color="auto" w:fill="auto"/>
            <w:vAlign w:val="center"/>
            <w:hideMark/>
          </w:tcPr>
          <w:p w14:paraId="0EEEF075" w14:textId="77777777" w:rsidR="00342D28" w:rsidRPr="00342D28" w:rsidRDefault="00342D28" w:rsidP="00C87D9E">
            <w:pPr>
              <w:rPr>
                <w:rFonts w:ascii="Calibri" w:hAnsi="Calibri" w:cs="Calibri"/>
                <w:sz w:val="23"/>
                <w:szCs w:val="23"/>
              </w:rPr>
            </w:pPr>
            <w:hyperlink r:id="rId95" w:history="1">
              <w:r w:rsidRPr="00342D28">
                <w:rPr>
                  <w:rFonts w:ascii="Calibri" w:hAnsi="Calibri" w:cs="Calibri"/>
                  <w:sz w:val="23"/>
                  <w:szCs w:val="23"/>
                </w:rPr>
                <w:t>1,3-Dichloropropene (P)</w:t>
              </w:r>
            </w:hyperlink>
          </w:p>
        </w:tc>
        <w:tc>
          <w:tcPr>
            <w:tcW w:w="2230" w:type="dxa"/>
            <w:shd w:val="clear" w:color="auto" w:fill="auto"/>
            <w:vAlign w:val="center"/>
            <w:hideMark/>
          </w:tcPr>
          <w:p w14:paraId="7F8B617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B107FBE" w14:textId="77777777" w:rsidTr="00342D28">
        <w:trPr>
          <w:trHeight w:val="20"/>
        </w:trPr>
        <w:tc>
          <w:tcPr>
            <w:tcW w:w="4880" w:type="dxa"/>
            <w:shd w:val="clear" w:color="auto" w:fill="auto"/>
            <w:vAlign w:val="center"/>
            <w:hideMark/>
          </w:tcPr>
          <w:p w14:paraId="11C7BB69" w14:textId="77777777" w:rsidR="00342D28" w:rsidRPr="00342D28" w:rsidRDefault="00342D28" w:rsidP="00C87D9E">
            <w:pPr>
              <w:rPr>
                <w:rFonts w:ascii="Calibri" w:hAnsi="Calibri" w:cs="Calibri"/>
                <w:sz w:val="23"/>
                <w:szCs w:val="23"/>
              </w:rPr>
            </w:pPr>
            <w:hyperlink r:id="rId96" w:history="1">
              <w:r w:rsidRPr="00342D28">
                <w:rPr>
                  <w:rFonts w:ascii="Calibri" w:hAnsi="Calibri" w:cs="Calibri"/>
                  <w:sz w:val="23"/>
                  <w:szCs w:val="23"/>
                </w:rPr>
                <w:t>1,4-Dichlorobenzene (P)</w:t>
              </w:r>
            </w:hyperlink>
          </w:p>
        </w:tc>
        <w:tc>
          <w:tcPr>
            <w:tcW w:w="2230" w:type="dxa"/>
            <w:shd w:val="clear" w:color="auto" w:fill="auto"/>
            <w:vAlign w:val="center"/>
            <w:hideMark/>
          </w:tcPr>
          <w:p w14:paraId="366D52DC"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B6C7294" w14:textId="77777777" w:rsidTr="00342D28">
        <w:trPr>
          <w:trHeight w:val="20"/>
        </w:trPr>
        <w:tc>
          <w:tcPr>
            <w:tcW w:w="4880" w:type="dxa"/>
            <w:shd w:val="clear" w:color="auto" w:fill="auto"/>
            <w:vAlign w:val="center"/>
            <w:hideMark/>
          </w:tcPr>
          <w:p w14:paraId="630149E1" w14:textId="77777777" w:rsidR="00342D28" w:rsidRPr="00342D28" w:rsidRDefault="00342D28" w:rsidP="00C87D9E">
            <w:pPr>
              <w:rPr>
                <w:rFonts w:ascii="Calibri" w:hAnsi="Calibri" w:cs="Calibri"/>
                <w:sz w:val="23"/>
                <w:szCs w:val="23"/>
              </w:rPr>
            </w:pPr>
            <w:hyperlink r:id="rId97" w:history="1">
              <w:r w:rsidRPr="00342D28">
                <w:rPr>
                  <w:rFonts w:ascii="Calibri" w:hAnsi="Calibri" w:cs="Calibri"/>
                  <w:sz w:val="23"/>
                  <w:szCs w:val="23"/>
                </w:rPr>
                <w:t>2,3,7,8-TCDD (Dioxin) (P)</w:t>
              </w:r>
            </w:hyperlink>
          </w:p>
        </w:tc>
        <w:tc>
          <w:tcPr>
            <w:tcW w:w="2230" w:type="dxa"/>
            <w:shd w:val="clear" w:color="auto" w:fill="auto"/>
            <w:vAlign w:val="center"/>
            <w:hideMark/>
          </w:tcPr>
          <w:p w14:paraId="437C1CDF"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2002</w:t>
            </w:r>
          </w:p>
        </w:tc>
      </w:tr>
      <w:tr w:rsidR="00342D28" w:rsidRPr="00342D28" w14:paraId="4EFEF485" w14:textId="77777777" w:rsidTr="00342D28">
        <w:trPr>
          <w:trHeight w:val="20"/>
        </w:trPr>
        <w:tc>
          <w:tcPr>
            <w:tcW w:w="4880" w:type="dxa"/>
            <w:shd w:val="clear" w:color="auto" w:fill="auto"/>
            <w:vAlign w:val="center"/>
            <w:hideMark/>
          </w:tcPr>
          <w:p w14:paraId="5A7449E4" w14:textId="77777777" w:rsidR="00342D28" w:rsidRPr="00342D28" w:rsidRDefault="00342D28" w:rsidP="00C87D9E">
            <w:pPr>
              <w:rPr>
                <w:rFonts w:ascii="Calibri" w:hAnsi="Calibri" w:cs="Calibri"/>
                <w:sz w:val="23"/>
                <w:szCs w:val="23"/>
              </w:rPr>
            </w:pPr>
            <w:hyperlink r:id="rId98" w:history="1">
              <w:r w:rsidRPr="00342D28">
                <w:rPr>
                  <w:rFonts w:ascii="Calibri" w:hAnsi="Calibri" w:cs="Calibri"/>
                  <w:sz w:val="23"/>
                  <w:szCs w:val="23"/>
                </w:rPr>
                <w:t>2,4,5-Trichlorophenol</w:t>
              </w:r>
            </w:hyperlink>
          </w:p>
        </w:tc>
        <w:tc>
          <w:tcPr>
            <w:tcW w:w="2230" w:type="dxa"/>
            <w:shd w:val="clear" w:color="auto" w:fill="auto"/>
            <w:vAlign w:val="center"/>
            <w:hideMark/>
          </w:tcPr>
          <w:p w14:paraId="3A439D8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D3A7116" w14:textId="77777777" w:rsidTr="00342D28">
        <w:trPr>
          <w:trHeight w:val="20"/>
        </w:trPr>
        <w:tc>
          <w:tcPr>
            <w:tcW w:w="4880" w:type="dxa"/>
            <w:shd w:val="clear" w:color="auto" w:fill="auto"/>
            <w:vAlign w:val="center"/>
            <w:hideMark/>
          </w:tcPr>
          <w:p w14:paraId="25F7802A" w14:textId="77777777" w:rsidR="00342D28" w:rsidRPr="00342D28" w:rsidRDefault="00342D28" w:rsidP="00C87D9E">
            <w:pPr>
              <w:rPr>
                <w:rFonts w:ascii="Calibri" w:hAnsi="Calibri" w:cs="Calibri"/>
                <w:sz w:val="23"/>
                <w:szCs w:val="23"/>
              </w:rPr>
            </w:pPr>
            <w:hyperlink r:id="rId99" w:history="1">
              <w:r w:rsidRPr="00342D28">
                <w:rPr>
                  <w:rFonts w:ascii="Calibri" w:hAnsi="Calibri" w:cs="Calibri"/>
                  <w:sz w:val="23"/>
                  <w:szCs w:val="23"/>
                </w:rPr>
                <w:t>2,4,6-Trichlorophenol (P)</w:t>
              </w:r>
            </w:hyperlink>
          </w:p>
        </w:tc>
        <w:tc>
          <w:tcPr>
            <w:tcW w:w="2230" w:type="dxa"/>
            <w:shd w:val="clear" w:color="auto" w:fill="auto"/>
            <w:vAlign w:val="center"/>
            <w:hideMark/>
          </w:tcPr>
          <w:p w14:paraId="22FC89AD"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64B03E0E" w14:textId="77777777" w:rsidTr="00342D28">
        <w:trPr>
          <w:trHeight w:val="20"/>
        </w:trPr>
        <w:tc>
          <w:tcPr>
            <w:tcW w:w="4880" w:type="dxa"/>
            <w:shd w:val="clear" w:color="auto" w:fill="auto"/>
            <w:vAlign w:val="center"/>
            <w:hideMark/>
          </w:tcPr>
          <w:p w14:paraId="56113E85" w14:textId="77777777" w:rsidR="00342D28" w:rsidRPr="00342D28" w:rsidRDefault="00342D28" w:rsidP="00C87D9E">
            <w:pPr>
              <w:rPr>
                <w:rFonts w:ascii="Calibri" w:hAnsi="Calibri" w:cs="Calibri"/>
                <w:sz w:val="23"/>
                <w:szCs w:val="23"/>
              </w:rPr>
            </w:pPr>
            <w:hyperlink r:id="rId100" w:history="1">
              <w:r w:rsidRPr="00342D28">
                <w:rPr>
                  <w:rFonts w:ascii="Calibri" w:hAnsi="Calibri" w:cs="Calibri"/>
                  <w:sz w:val="23"/>
                  <w:szCs w:val="23"/>
                </w:rPr>
                <w:t>2,4-Dichlorophenol (P)</w:t>
              </w:r>
            </w:hyperlink>
          </w:p>
        </w:tc>
        <w:tc>
          <w:tcPr>
            <w:tcW w:w="2230" w:type="dxa"/>
            <w:shd w:val="clear" w:color="auto" w:fill="auto"/>
            <w:vAlign w:val="center"/>
            <w:hideMark/>
          </w:tcPr>
          <w:p w14:paraId="6E9852E0"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5AF99F7D" w14:textId="77777777" w:rsidTr="00342D28">
        <w:trPr>
          <w:trHeight w:val="20"/>
        </w:trPr>
        <w:tc>
          <w:tcPr>
            <w:tcW w:w="4880" w:type="dxa"/>
            <w:shd w:val="clear" w:color="auto" w:fill="auto"/>
            <w:vAlign w:val="center"/>
            <w:hideMark/>
          </w:tcPr>
          <w:p w14:paraId="58498177" w14:textId="77777777" w:rsidR="00342D28" w:rsidRPr="00342D28" w:rsidRDefault="00342D28" w:rsidP="00C87D9E">
            <w:pPr>
              <w:rPr>
                <w:rFonts w:ascii="Calibri" w:hAnsi="Calibri" w:cs="Calibri"/>
                <w:sz w:val="23"/>
                <w:szCs w:val="23"/>
              </w:rPr>
            </w:pPr>
            <w:hyperlink r:id="rId101" w:history="1">
              <w:r w:rsidRPr="00342D28">
                <w:rPr>
                  <w:rFonts w:ascii="Calibri" w:hAnsi="Calibri" w:cs="Calibri"/>
                  <w:sz w:val="23"/>
                  <w:szCs w:val="23"/>
                </w:rPr>
                <w:t>2,4-Dimethylphenol (P)</w:t>
              </w:r>
            </w:hyperlink>
          </w:p>
        </w:tc>
        <w:tc>
          <w:tcPr>
            <w:tcW w:w="2230" w:type="dxa"/>
            <w:shd w:val="clear" w:color="auto" w:fill="auto"/>
            <w:vAlign w:val="center"/>
            <w:hideMark/>
          </w:tcPr>
          <w:p w14:paraId="16F89F0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9CEBFC0" w14:textId="77777777" w:rsidTr="00342D28">
        <w:trPr>
          <w:trHeight w:val="20"/>
        </w:trPr>
        <w:tc>
          <w:tcPr>
            <w:tcW w:w="4880" w:type="dxa"/>
            <w:shd w:val="clear" w:color="auto" w:fill="auto"/>
            <w:vAlign w:val="center"/>
            <w:hideMark/>
          </w:tcPr>
          <w:p w14:paraId="35687758" w14:textId="77777777" w:rsidR="00342D28" w:rsidRPr="00342D28" w:rsidRDefault="00342D28" w:rsidP="00C87D9E">
            <w:pPr>
              <w:rPr>
                <w:rFonts w:ascii="Calibri" w:hAnsi="Calibri" w:cs="Calibri"/>
                <w:sz w:val="23"/>
                <w:szCs w:val="23"/>
              </w:rPr>
            </w:pPr>
            <w:hyperlink r:id="rId102" w:history="1">
              <w:r w:rsidRPr="00342D28">
                <w:rPr>
                  <w:rFonts w:ascii="Calibri" w:hAnsi="Calibri" w:cs="Calibri"/>
                  <w:sz w:val="23"/>
                  <w:szCs w:val="23"/>
                </w:rPr>
                <w:t>2,4-Dinitrophenol (P)</w:t>
              </w:r>
            </w:hyperlink>
          </w:p>
        </w:tc>
        <w:tc>
          <w:tcPr>
            <w:tcW w:w="2230" w:type="dxa"/>
            <w:shd w:val="clear" w:color="auto" w:fill="auto"/>
            <w:vAlign w:val="center"/>
            <w:hideMark/>
          </w:tcPr>
          <w:p w14:paraId="03B74B4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90B1E95" w14:textId="77777777" w:rsidTr="00342D28">
        <w:trPr>
          <w:trHeight w:val="20"/>
        </w:trPr>
        <w:tc>
          <w:tcPr>
            <w:tcW w:w="4880" w:type="dxa"/>
            <w:shd w:val="clear" w:color="auto" w:fill="auto"/>
            <w:vAlign w:val="center"/>
            <w:hideMark/>
          </w:tcPr>
          <w:p w14:paraId="7B9EF8FF" w14:textId="77777777" w:rsidR="00342D28" w:rsidRPr="00342D28" w:rsidRDefault="00342D28" w:rsidP="00C87D9E">
            <w:pPr>
              <w:rPr>
                <w:rFonts w:ascii="Calibri" w:hAnsi="Calibri" w:cs="Calibri"/>
                <w:sz w:val="23"/>
                <w:szCs w:val="23"/>
              </w:rPr>
            </w:pPr>
            <w:hyperlink r:id="rId103" w:history="1">
              <w:r w:rsidRPr="00342D28">
                <w:rPr>
                  <w:rFonts w:ascii="Calibri" w:hAnsi="Calibri" w:cs="Calibri"/>
                  <w:sz w:val="23"/>
                  <w:szCs w:val="23"/>
                </w:rPr>
                <w:t>2,4-Dinitrotoluene (P)</w:t>
              </w:r>
            </w:hyperlink>
          </w:p>
        </w:tc>
        <w:tc>
          <w:tcPr>
            <w:tcW w:w="2230" w:type="dxa"/>
            <w:shd w:val="clear" w:color="auto" w:fill="auto"/>
            <w:vAlign w:val="center"/>
            <w:hideMark/>
          </w:tcPr>
          <w:p w14:paraId="1CC33D15"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2916B2F" w14:textId="77777777" w:rsidTr="00342D28">
        <w:trPr>
          <w:trHeight w:val="20"/>
        </w:trPr>
        <w:tc>
          <w:tcPr>
            <w:tcW w:w="4880" w:type="dxa"/>
            <w:shd w:val="clear" w:color="auto" w:fill="auto"/>
            <w:vAlign w:val="center"/>
            <w:hideMark/>
          </w:tcPr>
          <w:p w14:paraId="0AA0E657" w14:textId="77777777" w:rsidR="00342D28" w:rsidRPr="00342D28" w:rsidRDefault="00342D28" w:rsidP="00C87D9E">
            <w:pPr>
              <w:rPr>
                <w:rFonts w:ascii="Calibri" w:hAnsi="Calibri" w:cs="Calibri"/>
                <w:sz w:val="23"/>
                <w:szCs w:val="23"/>
              </w:rPr>
            </w:pPr>
            <w:hyperlink r:id="rId104" w:history="1">
              <w:r w:rsidRPr="00342D28">
                <w:rPr>
                  <w:rFonts w:ascii="Calibri" w:hAnsi="Calibri" w:cs="Calibri"/>
                  <w:sz w:val="23"/>
                  <w:szCs w:val="23"/>
                </w:rPr>
                <w:t>2-Chloronaphthalene (P)</w:t>
              </w:r>
            </w:hyperlink>
          </w:p>
        </w:tc>
        <w:tc>
          <w:tcPr>
            <w:tcW w:w="2230" w:type="dxa"/>
            <w:shd w:val="clear" w:color="auto" w:fill="auto"/>
            <w:vAlign w:val="center"/>
            <w:hideMark/>
          </w:tcPr>
          <w:p w14:paraId="59B15186"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E707E94" w14:textId="77777777" w:rsidTr="00342D28">
        <w:trPr>
          <w:trHeight w:val="20"/>
        </w:trPr>
        <w:tc>
          <w:tcPr>
            <w:tcW w:w="4880" w:type="dxa"/>
            <w:shd w:val="clear" w:color="auto" w:fill="auto"/>
            <w:vAlign w:val="center"/>
            <w:hideMark/>
          </w:tcPr>
          <w:p w14:paraId="1FC993F6" w14:textId="77777777" w:rsidR="00342D28" w:rsidRPr="00342D28" w:rsidRDefault="00342D28" w:rsidP="00C87D9E">
            <w:pPr>
              <w:rPr>
                <w:rFonts w:ascii="Calibri" w:hAnsi="Calibri" w:cs="Calibri"/>
                <w:sz w:val="23"/>
                <w:szCs w:val="23"/>
              </w:rPr>
            </w:pPr>
            <w:hyperlink r:id="rId105" w:history="1">
              <w:r w:rsidRPr="00342D28">
                <w:rPr>
                  <w:rFonts w:ascii="Calibri" w:hAnsi="Calibri" w:cs="Calibri"/>
                  <w:sz w:val="23"/>
                  <w:szCs w:val="23"/>
                </w:rPr>
                <w:t>2-Chlorophenol (P)</w:t>
              </w:r>
            </w:hyperlink>
          </w:p>
        </w:tc>
        <w:tc>
          <w:tcPr>
            <w:tcW w:w="2230" w:type="dxa"/>
            <w:shd w:val="clear" w:color="auto" w:fill="auto"/>
            <w:vAlign w:val="center"/>
            <w:hideMark/>
          </w:tcPr>
          <w:p w14:paraId="133E0C74"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7EEF16C3" w14:textId="77777777" w:rsidTr="00342D28">
        <w:trPr>
          <w:trHeight w:val="20"/>
        </w:trPr>
        <w:tc>
          <w:tcPr>
            <w:tcW w:w="4880" w:type="dxa"/>
            <w:shd w:val="clear" w:color="auto" w:fill="auto"/>
            <w:vAlign w:val="center"/>
            <w:hideMark/>
          </w:tcPr>
          <w:p w14:paraId="4CB4D5B2" w14:textId="77777777" w:rsidR="00342D28" w:rsidRPr="00342D28" w:rsidRDefault="00342D28" w:rsidP="00C87D9E">
            <w:pPr>
              <w:rPr>
                <w:rFonts w:ascii="Calibri" w:hAnsi="Calibri" w:cs="Calibri"/>
                <w:sz w:val="23"/>
                <w:szCs w:val="23"/>
              </w:rPr>
            </w:pPr>
            <w:hyperlink r:id="rId106" w:history="1">
              <w:r w:rsidRPr="00342D28">
                <w:rPr>
                  <w:rFonts w:ascii="Calibri" w:hAnsi="Calibri" w:cs="Calibri"/>
                  <w:sz w:val="23"/>
                  <w:szCs w:val="23"/>
                </w:rPr>
                <w:t>2-Methyl-4,6-Dinitrophenol (P)</w:t>
              </w:r>
            </w:hyperlink>
          </w:p>
        </w:tc>
        <w:tc>
          <w:tcPr>
            <w:tcW w:w="2230" w:type="dxa"/>
            <w:shd w:val="clear" w:color="auto" w:fill="auto"/>
            <w:vAlign w:val="center"/>
            <w:hideMark/>
          </w:tcPr>
          <w:p w14:paraId="5076F703"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D3A5B65" w14:textId="77777777" w:rsidTr="00342D28">
        <w:trPr>
          <w:trHeight w:val="20"/>
        </w:trPr>
        <w:tc>
          <w:tcPr>
            <w:tcW w:w="4880" w:type="dxa"/>
            <w:shd w:val="clear" w:color="auto" w:fill="auto"/>
            <w:vAlign w:val="center"/>
            <w:hideMark/>
          </w:tcPr>
          <w:p w14:paraId="35492D87" w14:textId="77777777" w:rsidR="00342D28" w:rsidRPr="00342D28" w:rsidRDefault="00342D28" w:rsidP="00C87D9E">
            <w:pPr>
              <w:rPr>
                <w:rFonts w:ascii="Calibri" w:hAnsi="Calibri" w:cs="Calibri"/>
                <w:sz w:val="23"/>
                <w:szCs w:val="23"/>
              </w:rPr>
            </w:pPr>
            <w:hyperlink r:id="rId107" w:history="1">
              <w:r w:rsidRPr="00342D28">
                <w:rPr>
                  <w:rFonts w:ascii="Calibri" w:hAnsi="Calibri" w:cs="Calibri"/>
                  <w:sz w:val="23"/>
                  <w:szCs w:val="23"/>
                </w:rPr>
                <w:t>3,3'-Dichlorobenzidine (P)</w:t>
              </w:r>
            </w:hyperlink>
          </w:p>
        </w:tc>
        <w:tc>
          <w:tcPr>
            <w:tcW w:w="2230" w:type="dxa"/>
            <w:shd w:val="clear" w:color="auto" w:fill="auto"/>
            <w:vAlign w:val="center"/>
            <w:hideMark/>
          </w:tcPr>
          <w:p w14:paraId="5364631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404ECD12" w14:textId="77777777" w:rsidTr="00342D28">
        <w:trPr>
          <w:trHeight w:val="20"/>
        </w:trPr>
        <w:tc>
          <w:tcPr>
            <w:tcW w:w="4880" w:type="dxa"/>
            <w:shd w:val="clear" w:color="auto" w:fill="auto"/>
            <w:vAlign w:val="center"/>
            <w:hideMark/>
          </w:tcPr>
          <w:p w14:paraId="52D11D10" w14:textId="77777777" w:rsidR="00342D28" w:rsidRPr="00342D28" w:rsidRDefault="00342D28" w:rsidP="00C87D9E">
            <w:pPr>
              <w:rPr>
                <w:rFonts w:ascii="Calibri" w:hAnsi="Calibri" w:cs="Calibri"/>
                <w:sz w:val="23"/>
                <w:szCs w:val="23"/>
              </w:rPr>
            </w:pPr>
            <w:hyperlink r:id="rId108" w:history="1">
              <w:r w:rsidRPr="00342D28">
                <w:rPr>
                  <w:rFonts w:ascii="Calibri" w:hAnsi="Calibri" w:cs="Calibri"/>
                  <w:sz w:val="23"/>
                  <w:szCs w:val="23"/>
                </w:rPr>
                <w:t>3-Methyl-4-Chlorophenol (P)</w:t>
              </w:r>
            </w:hyperlink>
          </w:p>
        </w:tc>
        <w:tc>
          <w:tcPr>
            <w:tcW w:w="2230" w:type="dxa"/>
            <w:shd w:val="clear" w:color="auto" w:fill="auto"/>
            <w:vAlign w:val="center"/>
            <w:hideMark/>
          </w:tcPr>
          <w:p w14:paraId="3B54D3D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1944AA05" w14:textId="77777777" w:rsidTr="00342D28">
        <w:trPr>
          <w:trHeight w:val="20"/>
        </w:trPr>
        <w:tc>
          <w:tcPr>
            <w:tcW w:w="4880" w:type="dxa"/>
            <w:shd w:val="clear" w:color="auto" w:fill="auto"/>
            <w:vAlign w:val="center"/>
            <w:hideMark/>
          </w:tcPr>
          <w:p w14:paraId="2A1E04B5" w14:textId="77777777" w:rsidR="00342D28" w:rsidRPr="00342D28" w:rsidRDefault="00342D28" w:rsidP="00C87D9E">
            <w:pPr>
              <w:rPr>
                <w:rFonts w:ascii="Calibri" w:hAnsi="Calibri" w:cs="Calibri"/>
                <w:sz w:val="23"/>
                <w:szCs w:val="23"/>
              </w:rPr>
            </w:pPr>
            <w:hyperlink r:id="rId109" w:history="1">
              <w:r w:rsidRPr="00342D28">
                <w:rPr>
                  <w:rFonts w:ascii="Calibri" w:hAnsi="Calibri" w:cs="Calibri"/>
                  <w:sz w:val="23"/>
                  <w:szCs w:val="23"/>
                </w:rPr>
                <w:t>p,p′-Dichlorodiphenyldichloroethane (DDD) (P)</w:t>
              </w:r>
            </w:hyperlink>
          </w:p>
        </w:tc>
        <w:tc>
          <w:tcPr>
            <w:tcW w:w="2230" w:type="dxa"/>
            <w:shd w:val="clear" w:color="auto" w:fill="auto"/>
            <w:vAlign w:val="center"/>
            <w:hideMark/>
          </w:tcPr>
          <w:p w14:paraId="5CA74D13"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246FD1CD" w14:textId="77777777" w:rsidTr="00342D28">
        <w:trPr>
          <w:trHeight w:val="20"/>
        </w:trPr>
        <w:tc>
          <w:tcPr>
            <w:tcW w:w="4880" w:type="dxa"/>
            <w:shd w:val="clear" w:color="auto" w:fill="auto"/>
            <w:vAlign w:val="center"/>
            <w:hideMark/>
          </w:tcPr>
          <w:p w14:paraId="7A3B4CAB" w14:textId="77777777" w:rsidR="00342D28" w:rsidRPr="00342D28" w:rsidRDefault="00342D28" w:rsidP="00C87D9E">
            <w:pPr>
              <w:rPr>
                <w:rFonts w:ascii="Calibri" w:hAnsi="Calibri" w:cs="Calibri"/>
                <w:sz w:val="23"/>
                <w:szCs w:val="23"/>
              </w:rPr>
            </w:pPr>
            <w:hyperlink r:id="rId110" w:history="1">
              <w:r w:rsidRPr="00342D28">
                <w:rPr>
                  <w:rFonts w:ascii="Calibri" w:hAnsi="Calibri" w:cs="Calibri"/>
                  <w:sz w:val="23"/>
                  <w:szCs w:val="23"/>
                </w:rPr>
                <w:t>p,p′-Dichlorodiphenyldichloroethylene (DDE) (P)</w:t>
              </w:r>
            </w:hyperlink>
          </w:p>
        </w:tc>
        <w:tc>
          <w:tcPr>
            <w:tcW w:w="2230" w:type="dxa"/>
            <w:shd w:val="clear" w:color="auto" w:fill="auto"/>
            <w:vAlign w:val="center"/>
            <w:hideMark/>
          </w:tcPr>
          <w:p w14:paraId="4FF92791"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r w:rsidR="00342D28" w:rsidRPr="00342D28" w14:paraId="08838ABB" w14:textId="77777777" w:rsidTr="00342D28">
        <w:trPr>
          <w:trHeight w:val="20"/>
        </w:trPr>
        <w:tc>
          <w:tcPr>
            <w:tcW w:w="4880" w:type="dxa"/>
            <w:shd w:val="clear" w:color="auto" w:fill="auto"/>
            <w:vAlign w:val="center"/>
            <w:hideMark/>
          </w:tcPr>
          <w:p w14:paraId="70D05D11" w14:textId="77777777" w:rsidR="00342D28" w:rsidRPr="00342D28" w:rsidRDefault="00342D28" w:rsidP="00C87D9E">
            <w:pPr>
              <w:rPr>
                <w:rFonts w:ascii="Calibri" w:hAnsi="Calibri" w:cs="Calibri"/>
                <w:sz w:val="23"/>
                <w:szCs w:val="23"/>
              </w:rPr>
            </w:pPr>
            <w:hyperlink r:id="rId111" w:history="1">
              <w:r w:rsidRPr="00342D28">
                <w:rPr>
                  <w:rFonts w:ascii="Calibri" w:hAnsi="Calibri" w:cs="Calibri"/>
                  <w:sz w:val="23"/>
                  <w:szCs w:val="23"/>
                </w:rPr>
                <w:t>p,p′-Dichlorodiphenyltrichloroethane (DDT) (P)</w:t>
              </w:r>
            </w:hyperlink>
          </w:p>
        </w:tc>
        <w:tc>
          <w:tcPr>
            <w:tcW w:w="2230" w:type="dxa"/>
            <w:shd w:val="clear" w:color="auto" w:fill="auto"/>
            <w:vAlign w:val="center"/>
            <w:hideMark/>
          </w:tcPr>
          <w:p w14:paraId="048F4CD7" w14:textId="77777777" w:rsidR="00342D28" w:rsidRPr="00342D28" w:rsidRDefault="00342D28" w:rsidP="00C87D9E">
            <w:pPr>
              <w:jc w:val="center"/>
              <w:rPr>
                <w:rFonts w:ascii="Calibri" w:hAnsi="Calibri" w:cs="Calibri"/>
                <w:sz w:val="23"/>
                <w:szCs w:val="23"/>
              </w:rPr>
            </w:pPr>
            <w:r w:rsidRPr="00342D28">
              <w:rPr>
                <w:rFonts w:ascii="Calibri" w:hAnsi="Calibri" w:cs="Calibri"/>
                <w:sz w:val="23"/>
                <w:szCs w:val="23"/>
              </w:rPr>
              <w:t>2015</w:t>
            </w:r>
          </w:p>
        </w:tc>
      </w:tr>
    </w:tbl>
    <w:p w14:paraId="396DEB5F" w14:textId="77777777" w:rsidR="00342D28" w:rsidRPr="00342D28" w:rsidRDefault="00342D28" w:rsidP="00342D28">
      <w:pPr>
        <w:rPr>
          <w:sz w:val="23"/>
          <w:szCs w:val="23"/>
        </w:rPr>
      </w:pPr>
    </w:p>
    <w:p w14:paraId="48EB6145" w14:textId="77777777" w:rsidR="00342D28" w:rsidRPr="00342D28" w:rsidRDefault="00342D28" w:rsidP="00342D28">
      <w:pPr>
        <w:rPr>
          <w:sz w:val="23"/>
          <w:szCs w:val="23"/>
        </w:rPr>
      </w:pPr>
    </w:p>
    <w:p w14:paraId="08FF7208" w14:textId="77777777" w:rsidR="00342D28" w:rsidRPr="00342D28" w:rsidRDefault="00342D28" w:rsidP="00342D28">
      <w:pPr>
        <w:rPr>
          <w:sz w:val="23"/>
          <w:szCs w:val="23"/>
        </w:rPr>
      </w:pPr>
    </w:p>
    <w:sectPr w:rsidR="00342D28" w:rsidRPr="00342D28">
      <w:footerReference w:type="default" r:id="rId1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4B41" w14:textId="77777777" w:rsidR="0009323C" w:rsidRDefault="0009323C">
      <w:r>
        <w:separator/>
      </w:r>
    </w:p>
  </w:endnote>
  <w:endnote w:type="continuationSeparator" w:id="0">
    <w:p w14:paraId="771760A0" w14:textId="77777777" w:rsidR="0009323C" w:rsidRDefault="000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45274" w14:textId="77777777" w:rsidR="008C3130" w:rsidRPr="00EC4345" w:rsidRDefault="008C3130" w:rsidP="00EC4345">
    <w:pPr>
      <w:pStyle w:val="Footer"/>
      <w:jc w:val="cen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3047" w14:textId="77777777" w:rsidR="0009323C" w:rsidRDefault="0009323C">
      <w:r>
        <w:separator/>
      </w:r>
    </w:p>
  </w:footnote>
  <w:footnote w:type="continuationSeparator" w:id="0">
    <w:p w14:paraId="408A053E" w14:textId="77777777" w:rsidR="0009323C" w:rsidRDefault="0009323C">
      <w:r>
        <w:continuationSeparator/>
      </w:r>
    </w:p>
  </w:footnote>
  <w:footnote w:id="1">
    <w:p w14:paraId="27751ADB" w14:textId="77777777" w:rsidR="00342D28" w:rsidRDefault="00342D28" w:rsidP="00342D28">
      <w:pPr>
        <w:pStyle w:val="FootnoteText"/>
      </w:pPr>
      <w:r>
        <w:rPr>
          <w:rStyle w:val="FootnoteReference"/>
        </w:rPr>
        <w:footnoteRef/>
      </w:r>
      <w:r>
        <w:t xml:space="preserve"> Federal register notice: </w:t>
      </w:r>
      <w:hyperlink r:id="rId1" w:history="1">
        <w:r w:rsidRPr="006421AB">
          <w:rPr>
            <w:rStyle w:val="Hyperlink"/>
          </w:rPr>
          <w:t>https://www.federalregister.gov/documents/2015/08/21/2015-19821/water-quality-standards-regulatory-revisions</w:t>
        </w:r>
      </w:hyperlink>
      <w:r>
        <w:t>. Excerpt of section 131.20(a): “In addition, if a State does not adopt new or revised criteria for parameters for which EPA has published new or updated CWA section 304(a) criteria recommendations, then the State shall provide an explanation when it submits the results of its triennial review to the Regional Administrator consistent with CWA section 303(c)(1) and the requirements of paragraph (c) of this section.” Excerpt of the rule’s preamble: “An important component of triennial reviews is meaningful and transparent involvement of the public and intergovernmental coordination with local, state, federal, and tribal entities. Communication with EPA (and the public) about these decisions provides opportunities to assist states and authorized tribes in improving the scientific basis of its WQS and can build support for state and authorized tribal decisions. Such coordination ultimately increases the effectiveness of the state and authorized tribal water quality management processes. Following this rulemaking, when states and authorized tribes conduct their next triennial review they must provide an explanation for why they did not adopt new or revised criteria for parameters for which EPA has published new or updated CWA section 304(a) criteria recommendations since May 30, 2000. During the triennial reviews that follow, states and authorized tribes must do the same for criteria related to parameters for which EPA has published CWA section 304(a) criteria recommendations since the states' or authorized tribes' most recent triennial review. This requirement applies regardless of whether new or updated CWA section 304(a) criteria recommendations are more stringent or less stringent than the state's or authorized tribe's applicable criteria because all stakeholders should know how the state or authorized tribe considered the CWA section 304(a) criteria recommendations when determining whether to revise their own WQS following a triennial review. A state's or authorized tribe's explanation may be situation-specific and could involve consideration of priorities and resources. EPA will not approve or disapprove this explanation pursuant to CWA section 303(c) nor will the explanation be used to disapprove new or revised WQS that otherwise meet the requirements of the CWA. Rather, it will inform both the public and EPA of the state's or authorized tribe's plans with respect to adopting new or revised criteria in light of the latest science. EPA strongly encourages states and authorized tribes to include their explanation on a publicly accessible Web site or some other mechanism to inform the public of their decision.”</w:t>
      </w:r>
    </w:p>
  </w:footnote>
  <w:footnote w:id="2">
    <w:p w14:paraId="52940A84" w14:textId="77777777" w:rsidR="00342D28" w:rsidRDefault="00342D28" w:rsidP="00342D28">
      <w:pPr>
        <w:pStyle w:val="FootnoteText"/>
      </w:pPr>
      <w:r>
        <w:rPr>
          <w:rStyle w:val="FootnoteReference"/>
        </w:rPr>
        <w:footnoteRef/>
      </w:r>
      <w:r>
        <w:t xml:space="preserve"> </w:t>
      </w:r>
      <w:r w:rsidRPr="009B5FCF">
        <w:t>Section 304(a)(1) of the Clean Water Act (CWA) requires U.S. EPA to develop and publish, and from time to time revise, recommended criteria for the protection of water quality that accurately reflect the latest scientific knowledge. U.S. EPA’s recommended section 304(a) criteria provide technical information for states and authorized tribes to consider and use in adopting water quality standards that ultimately provide the basis for</w:t>
      </w:r>
      <w:r>
        <w:t xml:space="preserve"> </w:t>
      </w:r>
      <w:r w:rsidRPr="009B5FCF">
        <w:t>assessing water body health and controlling discharges of pollutants into waters of the United States.</w:t>
      </w:r>
    </w:p>
  </w:footnote>
  <w:footnote w:id="3">
    <w:p w14:paraId="14644452" w14:textId="77777777" w:rsidR="00342D28" w:rsidRDefault="00342D28" w:rsidP="00342D28">
      <w:pPr>
        <w:pStyle w:val="FootnoteText"/>
      </w:pPr>
      <w:r>
        <w:rPr>
          <w:rStyle w:val="FootnoteReference"/>
        </w:rPr>
        <w:footnoteRef/>
      </w:r>
      <w:r>
        <w:t xml:space="preserve"> </w:t>
      </w:r>
      <w:hyperlink r:id="rId2" w:history="1">
        <w:r w:rsidRPr="003468FD">
          <w:rPr>
            <w:rStyle w:val="Hyperlink"/>
          </w:rPr>
          <w:t>https://www.epa.gov/wqc/national-recommended-water-quality-criteria-aquatic-life-criteria-table</w:t>
        </w:r>
      </w:hyperlink>
      <w:r w:rsidRPr="003468FD">
        <w:t xml:space="preserve"> and </w:t>
      </w:r>
      <w:hyperlink r:id="rId3" w:history="1">
        <w:r w:rsidRPr="003468FD">
          <w:rPr>
            <w:rStyle w:val="Hyperlink"/>
          </w:rPr>
          <w:t>https://www.epa.gov/wqc/national-recommended-water-quality-criteria-human-health-criteria-table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1F28"/>
    <w:multiLevelType w:val="hybridMultilevel"/>
    <w:tmpl w:val="C7140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604188"/>
    <w:multiLevelType w:val="hybridMultilevel"/>
    <w:tmpl w:val="2BB898F2"/>
    <w:lvl w:ilvl="0" w:tplc="07B650A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1207C"/>
    <w:multiLevelType w:val="hybridMultilevel"/>
    <w:tmpl w:val="C8308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D36CF"/>
    <w:multiLevelType w:val="hybridMultilevel"/>
    <w:tmpl w:val="2FB498C0"/>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7C"/>
    <w:rsid w:val="0004240E"/>
    <w:rsid w:val="000913D7"/>
    <w:rsid w:val="0009323C"/>
    <w:rsid w:val="000A18D7"/>
    <w:rsid w:val="000A4ED5"/>
    <w:rsid w:val="000D3A56"/>
    <w:rsid w:val="00130A2F"/>
    <w:rsid w:val="0017302C"/>
    <w:rsid w:val="00185398"/>
    <w:rsid w:val="00186CBF"/>
    <w:rsid w:val="001C2CB4"/>
    <w:rsid w:val="00230310"/>
    <w:rsid w:val="00251C03"/>
    <w:rsid w:val="002B25AC"/>
    <w:rsid w:val="002B4596"/>
    <w:rsid w:val="002D26CA"/>
    <w:rsid w:val="00336C00"/>
    <w:rsid w:val="00342D28"/>
    <w:rsid w:val="00344C37"/>
    <w:rsid w:val="00353AD6"/>
    <w:rsid w:val="0035699D"/>
    <w:rsid w:val="003B286B"/>
    <w:rsid w:val="004007A0"/>
    <w:rsid w:val="0041167C"/>
    <w:rsid w:val="004275B8"/>
    <w:rsid w:val="00436EF0"/>
    <w:rsid w:val="00482152"/>
    <w:rsid w:val="00485F33"/>
    <w:rsid w:val="004928FA"/>
    <w:rsid w:val="004D3929"/>
    <w:rsid w:val="0056779E"/>
    <w:rsid w:val="005C12D9"/>
    <w:rsid w:val="005D5F95"/>
    <w:rsid w:val="005D7E7A"/>
    <w:rsid w:val="00613B41"/>
    <w:rsid w:val="006A616A"/>
    <w:rsid w:val="006C621C"/>
    <w:rsid w:val="00745432"/>
    <w:rsid w:val="00783C28"/>
    <w:rsid w:val="00783DB8"/>
    <w:rsid w:val="007914A2"/>
    <w:rsid w:val="0079368C"/>
    <w:rsid w:val="007A6CF0"/>
    <w:rsid w:val="007E3AFA"/>
    <w:rsid w:val="0085676E"/>
    <w:rsid w:val="008C3130"/>
    <w:rsid w:val="008C353B"/>
    <w:rsid w:val="00922785"/>
    <w:rsid w:val="009618AD"/>
    <w:rsid w:val="009B0B7C"/>
    <w:rsid w:val="009E50F0"/>
    <w:rsid w:val="00B00C36"/>
    <w:rsid w:val="00B47E42"/>
    <w:rsid w:val="00BF1253"/>
    <w:rsid w:val="00C30D0D"/>
    <w:rsid w:val="00C87D9E"/>
    <w:rsid w:val="00CB1B58"/>
    <w:rsid w:val="00CF5936"/>
    <w:rsid w:val="00D72801"/>
    <w:rsid w:val="00DC0E53"/>
    <w:rsid w:val="00DF4651"/>
    <w:rsid w:val="00E11769"/>
    <w:rsid w:val="00E23212"/>
    <w:rsid w:val="00E6082B"/>
    <w:rsid w:val="00E70EC2"/>
    <w:rsid w:val="00EC1DB0"/>
    <w:rsid w:val="00EC4345"/>
    <w:rsid w:val="00EE1FC7"/>
    <w:rsid w:val="00EF33B5"/>
    <w:rsid w:val="00F43AEF"/>
    <w:rsid w:val="00F57857"/>
    <w:rsid w:val="00F86729"/>
    <w:rsid w:val="00FA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514C330"/>
  <w15:chartTrackingRefBased/>
  <w15:docId w15:val="{3D20B1BB-32E0-4D4D-BF30-FC68CC60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7C"/>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18AD"/>
    <w:rPr>
      <w:color w:val="0000FF"/>
      <w:u w:val="single"/>
    </w:rPr>
  </w:style>
  <w:style w:type="paragraph" w:styleId="Header">
    <w:name w:val="header"/>
    <w:basedOn w:val="Normal"/>
    <w:rsid w:val="00EC4345"/>
    <w:pPr>
      <w:tabs>
        <w:tab w:val="center" w:pos="4320"/>
        <w:tab w:val="right" w:pos="8640"/>
      </w:tabs>
    </w:pPr>
  </w:style>
  <w:style w:type="paragraph" w:styleId="Footer">
    <w:name w:val="footer"/>
    <w:basedOn w:val="Normal"/>
    <w:rsid w:val="00EC4345"/>
    <w:pPr>
      <w:tabs>
        <w:tab w:val="center" w:pos="4320"/>
        <w:tab w:val="right" w:pos="8640"/>
      </w:tabs>
    </w:pPr>
  </w:style>
  <w:style w:type="paragraph" w:styleId="BalloonText">
    <w:name w:val="Balloon Text"/>
    <w:basedOn w:val="Normal"/>
    <w:semiHidden/>
    <w:rsid w:val="003B286B"/>
    <w:rPr>
      <w:rFonts w:ascii="Tahoma" w:hAnsi="Tahoma" w:cs="Tahoma"/>
      <w:sz w:val="16"/>
      <w:szCs w:val="16"/>
    </w:rPr>
  </w:style>
  <w:style w:type="paragraph" w:styleId="ListParagraph">
    <w:name w:val="List Paragraph"/>
    <w:basedOn w:val="Normal"/>
    <w:uiPriority w:val="34"/>
    <w:qFormat/>
    <w:rsid w:val="00344C37"/>
    <w:pPr>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42D28"/>
    <w:pPr>
      <w:autoSpaceDE/>
      <w:autoSpaceDN/>
      <w:adjustRightInd/>
    </w:pPr>
    <w:rPr>
      <w:rFonts w:ascii="Calibri" w:eastAsia="Calibri" w:hAnsi="Calibri"/>
    </w:rPr>
  </w:style>
  <w:style w:type="character" w:customStyle="1" w:styleId="FootnoteTextChar">
    <w:name w:val="Footnote Text Char"/>
    <w:link w:val="FootnoteText"/>
    <w:uiPriority w:val="99"/>
    <w:semiHidden/>
    <w:rsid w:val="00342D28"/>
    <w:rPr>
      <w:rFonts w:ascii="Calibri" w:eastAsia="Calibri" w:hAnsi="Calibri"/>
    </w:rPr>
  </w:style>
  <w:style w:type="character" w:styleId="FootnoteReference">
    <w:name w:val="footnote reference"/>
    <w:uiPriority w:val="99"/>
    <w:semiHidden/>
    <w:unhideWhenUsed/>
    <w:rsid w:val="00342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regulations.gov/document?D=EPA-HQ-OW-2014-0135-0168" TargetMode="External"/><Relationship Id="rId21" Type="http://schemas.openxmlformats.org/officeDocument/2006/relationships/hyperlink" Target="https://www.regulations.gov/document?D=EPA-HQ-OW-2014-0135-0179" TargetMode="External"/><Relationship Id="rId42" Type="http://schemas.openxmlformats.org/officeDocument/2006/relationships/hyperlink" Target="https://www.regulations.gov/document?D=EPA-HQ-OW-2014-0135-0240" TargetMode="External"/><Relationship Id="rId47" Type="http://schemas.openxmlformats.org/officeDocument/2006/relationships/hyperlink" Target="https://www.regulations.gov/document?D=EPA-HQ-OW-2014-0135-0218" TargetMode="External"/><Relationship Id="rId63" Type="http://schemas.openxmlformats.org/officeDocument/2006/relationships/hyperlink" Target="https://www.regulations.gov/document?D=EPA-HQ-OW-2014-0135-0223" TargetMode="External"/><Relationship Id="rId68" Type="http://schemas.openxmlformats.org/officeDocument/2006/relationships/hyperlink" Target="https://www.epa.gov/sites/production/files/2018-12/documents/hh-criteria-calculation-matrix-2002.pdf" TargetMode="External"/><Relationship Id="rId84" Type="http://schemas.openxmlformats.org/officeDocument/2006/relationships/hyperlink" Target="https://www.regulations.gov/document?D=EPA-HQ-OW-2014-0135-0175" TargetMode="External"/><Relationship Id="rId89" Type="http://schemas.openxmlformats.org/officeDocument/2006/relationships/hyperlink" Target="https://www.regulations.gov/document?D=EPA-HQ-OW-2014-0135-0206" TargetMode="External"/><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gulations.gov/document?D=EPA-HQ-OW-2014-0135-0165" TargetMode="External"/><Relationship Id="rId29" Type="http://schemas.openxmlformats.org/officeDocument/2006/relationships/hyperlink" Target="https://www.regulations.gov/document?D=EPA-HQ-OW-2014-0135-0213" TargetMode="External"/><Relationship Id="rId107" Type="http://schemas.openxmlformats.org/officeDocument/2006/relationships/hyperlink" Target="https://www.regulations.gov/document?D=EPA-HQ-OW-2014-0135-0161" TargetMode="External"/><Relationship Id="rId11" Type="http://schemas.openxmlformats.org/officeDocument/2006/relationships/hyperlink" Target="https://www.regulations.gov/document?D=EPA-HQ-OW-2014-0135-0162" TargetMode="External"/><Relationship Id="rId24" Type="http://schemas.openxmlformats.org/officeDocument/2006/relationships/hyperlink" Target="https://www.regulations.gov/document?D=EPA-HQ-OW-2014-0135-0212" TargetMode="External"/><Relationship Id="rId32" Type="http://schemas.openxmlformats.org/officeDocument/2006/relationships/hyperlink" Target="https://www.regulations.gov/document?D=EPA-HQ-OW-2014-0135-0214" TargetMode="External"/><Relationship Id="rId37" Type="http://schemas.openxmlformats.org/officeDocument/2006/relationships/hyperlink" Target="https://www.regulations.gov/document?D=EPA-HQ-OW-2014-0135-0184" TargetMode="External"/><Relationship Id="rId40" Type="http://schemas.openxmlformats.org/officeDocument/2006/relationships/hyperlink" Target="https://www.regulations.gov/document?D=EPA-HQ-OW-2014-0135-0195" TargetMode="External"/><Relationship Id="rId45" Type="http://schemas.openxmlformats.org/officeDocument/2006/relationships/hyperlink" Target="https://www.regulations.gov/document?D=EPA-HQ-OW-2014-0135-0217" TargetMode="External"/><Relationship Id="rId53" Type="http://schemas.openxmlformats.org/officeDocument/2006/relationships/hyperlink" Target="https://www.regulations.gov/document?D=EPA-HQ-OW-2014-0135-0196" TargetMode="External"/><Relationship Id="rId58" Type="http://schemas.openxmlformats.org/officeDocument/2006/relationships/hyperlink" Target="https://www.regulations.gov/document?D=EPA-HQ-OW-2014-0135-0245" TargetMode="External"/><Relationship Id="rId66" Type="http://schemas.openxmlformats.org/officeDocument/2006/relationships/hyperlink" Target="https://www.regulations.gov/document?D=EPA-HQ-OW-2014-0135-0246" TargetMode="External"/><Relationship Id="rId74" Type="http://schemas.openxmlformats.org/officeDocument/2006/relationships/hyperlink" Target="https://www.regulations.gov/document?D=EPA-HQ-OW-2014-0135-0247" TargetMode="External"/><Relationship Id="rId79" Type="http://schemas.openxmlformats.org/officeDocument/2006/relationships/hyperlink" Target="https://www.regulations.gov/document?D=EPA-HQ-OW-2014-0135-0226" TargetMode="External"/><Relationship Id="rId87" Type="http://schemas.openxmlformats.org/officeDocument/2006/relationships/hyperlink" Target="https://www.regulations.gov/document?D=EPA-HQ-OW-2014-0135-0227" TargetMode="External"/><Relationship Id="rId102" Type="http://schemas.openxmlformats.org/officeDocument/2006/relationships/hyperlink" Target="https://www.epa.gov/wqc/update-human-health-final-documents" TargetMode="External"/><Relationship Id="rId110" Type="http://schemas.openxmlformats.org/officeDocument/2006/relationships/hyperlink" Target="https://www.regulations.gov/document?D=EPA-HQ-OW-2014-0135-0194" TargetMode="External"/><Relationship Id="rId5" Type="http://schemas.openxmlformats.org/officeDocument/2006/relationships/footnotes" Target="footnotes.xml"/><Relationship Id="rId61" Type="http://schemas.openxmlformats.org/officeDocument/2006/relationships/hyperlink" Target="https://www.regulations.gov/document?D=EPA-HQ-OW-2014-0135-0188" TargetMode="External"/><Relationship Id="rId82" Type="http://schemas.openxmlformats.org/officeDocument/2006/relationships/hyperlink" Target="https://www.regulations.gov/document?D=EPA-HQ-OW-2014-0135-0174" TargetMode="External"/><Relationship Id="rId90" Type="http://schemas.openxmlformats.org/officeDocument/2006/relationships/hyperlink" Target="https://www.regulations.gov/document?D=EPA-HQ-OW-2014-0135-0190" TargetMode="External"/><Relationship Id="rId95" Type="http://schemas.openxmlformats.org/officeDocument/2006/relationships/hyperlink" Target="https://www.regulations.gov/document?D=EPA-HQ-OW-2014-0135-0191" TargetMode="External"/><Relationship Id="rId19" Type="http://schemas.openxmlformats.org/officeDocument/2006/relationships/hyperlink" Target="https://www.regulations.gov/document?D=EPA-HQ-OW-2014-0135-0177" TargetMode="External"/><Relationship Id="rId14" Type="http://schemas.openxmlformats.org/officeDocument/2006/relationships/hyperlink" Target="https://www.regulations.gov/document?D=EPA-HQ-OW-2014-0135-0235" TargetMode="External"/><Relationship Id="rId22" Type="http://schemas.openxmlformats.org/officeDocument/2006/relationships/hyperlink" Target="https://www.regulations.gov/document?D=EPA-HQ-OW-2014-0135-0167" TargetMode="External"/><Relationship Id="rId27" Type="http://schemas.openxmlformats.org/officeDocument/2006/relationships/hyperlink" Target="https://www.regulations.gov/document?D=EPA-HQ-OW-2014-0135-0181" TargetMode="External"/><Relationship Id="rId30" Type="http://schemas.openxmlformats.org/officeDocument/2006/relationships/hyperlink" Target="https://www.regulations.gov/document?D=EPA-HQ-OW-2014-0135-0182" TargetMode="External"/><Relationship Id="rId35" Type="http://schemas.openxmlformats.org/officeDocument/2006/relationships/hyperlink" Target="https://www.regulations.gov/document?D=EPA-HQ-OW-2014-0135-0238" TargetMode="External"/><Relationship Id="rId43" Type="http://schemas.openxmlformats.org/officeDocument/2006/relationships/hyperlink" Target="https://www.regulations.gov/document?D=EPA-HQ-OW-2014-0135-0241" TargetMode="External"/><Relationship Id="rId48" Type="http://schemas.openxmlformats.org/officeDocument/2006/relationships/hyperlink" Target="https://www.regulations.gov/document?D=EPA-HQ-OW-2014-0135-0219" TargetMode="External"/><Relationship Id="rId56" Type="http://schemas.openxmlformats.org/officeDocument/2006/relationships/hyperlink" Target="https://www.regulations.gov/document?D=EPA-HQ-OW-2014-0135-0199" TargetMode="External"/><Relationship Id="rId64" Type="http://schemas.openxmlformats.org/officeDocument/2006/relationships/hyperlink" Target="https://www.regulations.gov/document?D=EPA-HQ-OW-2014-0135-0224" TargetMode="External"/><Relationship Id="rId69" Type="http://schemas.openxmlformats.org/officeDocument/2006/relationships/hyperlink" Target="https://www.epa.gov/sites/production/files/2018-12/documents/hh-criteria-calculation-matrix-2002.pdf" TargetMode="External"/><Relationship Id="rId77" Type="http://schemas.openxmlformats.org/officeDocument/2006/relationships/hyperlink" Target="https://www.regulations.gov/document?D=EPA-HQ-OW-2014-0135-0189" TargetMode="External"/><Relationship Id="rId100" Type="http://schemas.openxmlformats.org/officeDocument/2006/relationships/hyperlink" Target="https://www.epa.gov/wqc/update-human-health-final-documents" TargetMode="External"/><Relationship Id="rId105" Type="http://schemas.openxmlformats.org/officeDocument/2006/relationships/hyperlink" Target="https://www.regulations.gov/document?D=EPA-HQ-OW-2014-0135-0210" TargetMode="External"/><Relationship Id="rId113"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regulations.gov/document?D=EPA-HQ-OW-2014-0135-0221" TargetMode="External"/><Relationship Id="rId72" Type="http://schemas.openxmlformats.org/officeDocument/2006/relationships/hyperlink" Target="https://www.regulations.gov/document?D=EPA-HQ-OW-2014-0135-0225" TargetMode="External"/><Relationship Id="rId80" Type="http://schemas.openxmlformats.org/officeDocument/2006/relationships/hyperlink" Target="https://www.regulations.gov/document?D=EPA-HQ-OW-2014-0135-0202" TargetMode="External"/><Relationship Id="rId85" Type="http://schemas.openxmlformats.org/officeDocument/2006/relationships/hyperlink" Target="https://www.regulations.gov/document?D=EPA-HQ-OW-2014-0135-0156" TargetMode="External"/><Relationship Id="rId93" Type="http://schemas.openxmlformats.org/officeDocument/2006/relationships/hyperlink" Target="https://www.regulations.gov/document?D=EPA-HQ-OW-2014-0135-0249" TargetMode="External"/><Relationship Id="rId98" Type="http://schemas.openxmlformats.org/officeDocument/2006/relationships/hyperlink" Target="https://www.regulations.gov/document?D=EPA-HQ-OW-2014-0135-0228" TargetMode="External"/><Relationship Id="rId3" Type="http://schemas.openxmlformats.org/officeDocument/2006/relationships/settings" Target="settings.xml"/><Relationship Id="rId12" Type="http://schemas.openxmlformats.org/officeDocument/2006/relationships/hyperlink" Target="https://www.regulations.gov/document?D=EPA-HQ-OW-2014-0135-0163" TargetMode="External"/><Relationship Id="rId17" Type="http://schemas.openxmlformats.org/officeDocument/2006/relationships/hyperlink" Target="https://www.regulations.gov/document?D=EPA-HQ-OW-2014-0135-0166" TargetMode="External"/><Relationship Id="rId25" Type="http://schemas.openxmlformats.org/officeDocument/2006/relationships/hyperlink" Target="https://www.regulations.gov/document?D=EPA-HQ-OW-2014-0135-0180" TargetMode="External"/><Relationship Id="rId33" Type="http://schemas.openxmlformats.org/officeDocument/2006/relationships/hyperlink" Target="https://www.regulations.gov/document?D=EPA-HQ-OW-2014-0135-0193" TargetMode="External"/><Relationship Id="rId38" Type="http://schemas.openxmlformats.org/officeDocument/2006/relationships/hyperlink" Target="https://www.regulations.gov/document?D=EPA-HQ-OW-2014-0135-0239" TargetMode="External"/><Relationship Id="rId46" Type="http://schemas.openxmlformats.org/officeDocument/2006/relationships/hyperlink" Target="https://www.regulations.gov/document?D=EPA-HQ-OW-2014-0135-0243" TargetMode="External"/><Relationship Id="rId59" Type="http://schemas.openxmlformats.org/officeDocument/2006/relationships/hyperlink" Target="https://www.regulations.gov/document?D=EPA-HQ-OW-2014-0135-0186" TargetMode="External"/><Relationship Id="rId67" Type="http://schemas.openxmlformats.org/officeDocument/2006/relationships/hyperlink" Target="https://www.epa.gov/sites/production/files/2018-12/documents/hh-criteria-calculation-matrix-2002.pdf" TargetMode="External"/><Relationship Id="rId103" Type="http://schemas.openxmlformats.org/officeDocument/2006/relationships/hyperlink" Target="https://www.regulations.gov/document?D=EPA-HQ-OW-2014-0135-0160" TargetMode="External"/><Relationship Id="rId108" Type="http://schemas.openxmlformats.org/officeDocument/2006/relationships/hyperlink" Target="https://www.epa.gov/wqc/update-human-health-final-documents" TargetMode="External"/><Relationship Id="rId20" Type="http://schemas.openxmlformats.org/officeDocument/2006/relationships/hyperlink" Target="https://www.regulations.gov/document?D=EPA-HQ-OW-2014-0135-0178" TargetMode="External"/><Relationship Id="rId41" Type="http://schemas.openxmlformats.org/officeDocument/2006/relationships/hyperlink" Target="https://www.regulations.gov/document?D=EPA-HQ-OW-2014-0135-0171" TargetMode="External"/><Relationship Id="rId54" Type="http://schemas.openxmlformats.org/officeDocument/2006/relationships/hyperlink" Target="https://www.regulations.gov/document?D=EPA-HQ-OW-2014-0135-0197" TargetMode="External"/><Relationship Id="rId62" Type="http://schemas.openxmlformats.org/officeDocument/2006/relationships/hyperlink" Target="https://www.epa.gov/wqc/human-health-criteria-methylmercury" TargetMode="External"/><Relationship Id="rId70" Type="http://schemas.openxmlformats.org/officeDocument/2006/relationships/hyperlink" Target="https://www.epa.gov/sites/production/files/2018-12/documents/hh-criteria-calculation-matrix-2002.pdf" TargetMode="External"/><Relationship Id="rId75" Type="http://schemas.openxmlformats.org/officeDocument/2006/relationships/hyperlink" Target="https://www.regulations.gov/document?D=EPA-HQ-OW-2014-0135-0248" TargetMode="External"/><Relationship Id="rId83" Type="http://schemas.openxmlformats.org/officeDocument/2006/relationships/hyperlink" Target="https://www.epa.gov/wqc/update-human-health-final-documents" TargetMode="External"/><Relationship Id="rId88" Type="http://schemas.openxmlformats.org/officeDocument/2006/relationships/hyperlink" Target="https://www.regulations.gov/document?D=EPA-HQ-OW-2014-0135-0205" TargetMode="External"/><Relationship Id="rId91" Type="http://schemas.openxmlformats.org/officeDocument/2006/relationships/hyperlink" Target="https://www.regulations.gov/document?D=EPA-HQ-OW-2014-0135-0157" TargetMode="External"/><Relationship Id="rId96" Type="http://schemas.openxmlformats.org/officeDocument/2006/relationships/hyperlink" Target="https://www.regulations.gov/document?D=EPA-HQ-OW-2014-0135-0208" TargetMode="External"/><Relationship Id="rId111" Type="http://schemas.openxmlformats.org/officeDocument/2006/relationships/hyperlink" Target="https://www.regulations.gov/document?D=EPA-HQ-OW-2014-0135-01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gulations.gov/document?D=EPA-HQ-OW-2014-0135-0236" TargetMode="External"/><Relationship Id="rId23" Type="http://schemas.openxmlformats.org/officeDocument/2006/relationships/hyperlink" Target="https://www.regulations.gov/document?D=EPA-HQ-OW-2014-0135-0237" TargetMode="External"/><Relationship Id="rId28" Type="http://schemas.openxmlformats.org/officeDocument/2006/relationships/hyperlink" Target="https://www.regulations.gov/document?D=EPA-HQ-OW-2014-0135-0192" TargetMode="External"/><Relationship Id="rId36" Type="http://schemas.openxmlformats.org/officeDocument/2006/relationships/hyperlink" Target="https://www.regulations.gov/document?D=EPA-HQ-OW-2014-0135-0216" TargetMode="External"/><Relationship Id="rId49" Type="http://schemas.openxmlformats.org/officeDocument/2006/relationships/hyperlink" Target="https://www.regulations.gov/document?D=EPA-HQ-OW-2014-0135-0244" TargetMode="External"/><Relationship Id="rId57" Type="http://schemas.openxmlformats.org/officeDocument/2006/relationships/hyperlink" Target="https://www.regulations.gov/document?D=EPA-HQ-OW-2014-0135-0172" TargetMode="External"/><Relationship Id="rId106" Type="http://schemas.openxmlformats.org/officeDocument/2006/relationships/hyperlink" Target="https://www.epa.gov/wqc/update-human-health-final-documents" TargetMode="External"/><Relationship Id="rId114" Type="http://schemas.openxmlformats.org/officeDocument/2006/relationships/theme" Target="theme/theme1.xml"/><Relationship Id="rId10" Type="http://schemas.openxmlformats.org/officeDocument/2006/relationships/hyperlink" Target="https://www.regulations.gov/document?D=EPA-HQ-OW-2014-0135-0211" TargetMode="External"/><Relationship Id="rId31" Type="http://schemas.openxmlformats.org/officeDocument/2006/relationships/hyperlink" Target="https://www.regulations.gov/document?D=EPA-HQ-OW-2014-0135-0183" TargetMode="External"/><Relationship Id="rId44" Type="http://schemas.openxmlformats.org/officeDocument/2006/relationships/hyperlink" Target="https://www.regulations.gov/document?D=EPA-HQ-OW-2014-0135-0242" TargetMode="External"/><Relationship Id="rId52" Type="http://schemas.openxmlformats.org/officeDocument/2006/relationships/hyperlink" Target="https://www.regulations.gov/document?D=EPA-HQ-OW-2014-0135-0222" TargetMode="External"/><Relationship Id="rId60" Type="http://schemas.openxmlformats.org/officeDocument/2006/relationships/hyperlink" Target="https://www.regulations.gov/document?D=EPA-HQ-OW-2014-0135-0187" TargetMode="External"/><Relationship Id="rId65" Type="http://schemas.openxmlformats.org/officeDocument/2006/relationships/hyperlink" Target="https://www.regulations.gov/document?D=EPA-HQ-OW-2014-0135-0200" TargetMode="External"/><Relationship Id="rId73" Type="http://schemas.openxmlformats.org/officeDocument/2006/relationships/hyperlink" Target="https://www.regulations.gov/document?D=EPA-HQ-OW-2014-0135-0201" TargetMode="External"/><Relationship Id="rId78" Type="http://schemas.openxmlformats.org/officeDocument/2006/relationships/hyperlink" Target="https://www.federalregister.gov/documents/2003/12/31/03-32211/national-recommended-water-quality-criteria-for-the-protection-of-human-health" TargetMode="External"/><Relationship Id="rId81" Type="http://schemas.openxmlformats.org/officeDocument/2006/relationships/hyperlink" Target="https://www.regulations.gov/document?D=EPA-HQ-OW-2014-0135-0173" TargetMode="External"/><Relationship Id="rId86" Type="http://schemas.openxmlformats.org/officeDocument/2006/relationships/hyperlink" Target="https://www.regulations.gov/document?D=EPA-HQ-OW-2014-0135-0204" TargetMode="External"/><Relationship Id="rId94" Type="http://schemas.openxmlformats.org/officeDocument/2006/relationships/hyperlink" Target="https://www.regulations.gov/document?D=EPA-HQ-OW-2014-0135-0207" TargetMode="External"/><Relationship Id="rId99" Type="http://schemas.openxmlformats.org/officeDocument/2006/relationships/hyperlink" Target="https://www.regulations.gov/document?D=EPA-HQ-OW-2014-0135-0159" TargetMode="External"/><Relationship Id="rId101" Type="http://schemas.openxmlformats.org/officeDocument/2006/relationships/hyperlink" Target="https://www.epa.gov/wqc/update-human-health-final-documents" TargetMode="External"/><Relationship Id="rId4" Type="http://schemas.openxmlformats.org/officeDocument/2006/relationships/webSettings" Target="webSettings.xml"/><Relationship Id="rId9" Type="http://schemas.openxmlformats.org/officeDocument/2006/relationships/hyperlink" Target="https://www.regulations.gov/document?D=EPA-HQ-OW-2014-0135-0234" TargetMode="External"/><Relationship Id="rId13" Type="http://schemas.openxmlformats.org/officeDocument/2006/relationships/hyperlink" Target="https://www.regulations.gov/document?D=EPA-HQ-OW-2014-0135-0164" TargetMode="External"/><Relationship Id="rId18" Type="http://schemas.openxmlformats.org/officeDocument/2006/relationships/hyperlink" Target="https://www.regulations.gov/document?D=EPA-HQ-OW-2014-0135-0176" TargetMode="External"/><Relationship Id="rId39" Type="http://schemas.openxmlformats.org/officeDocument/2006/relationships/hyperlink" Target="https://www.regulations.gov/document?D=EPA-HQ-OW-2014-0135-0185" TargetMode="External"/><Relationship Id="rId109" Type="http://schemas.openxmlformats.org/officeDocument/2006/relationships/hyperlink" Target="https://www.regulations.gov/document?D=EPA-HQ-OW-2014-0135-0169" TargetMode="External"/><Relationship Id="rId34" Type="http://schemas.openxmlformats.org/officeDocument/2006/relationships/hyperlink" Target="https://www.regulations.gov/document?D=EPA-HQ-OW-2014-0135-0215" TargetMode="External"/><Relationship Id="rId50" Type="http://schemas.openxmlformats.org/officeDocument/2006/relationships/hyperlink" Target="https://www.regulations.gov/document?D=EPA-HQ-OW-2014-0135-0220" TargetMode="External"/><Relationship Id="rId55" Type="http://schemas.openxmlformats.org/officeDocument/2006/relationships/hyperlink" Target="https://www.regulations.gov/document?D=EPA-HQ-OW-2014-0135-0198" TargetMode="External"/><Relationship Id="rId76" Type="http://schemas.openxmlformats.org/officeDocument/2006/relationships/hyperlink" Target="https://www.epa.gov/sites/production/files/2018-12/documents/hh-criteria-calculation-matrix-2002.pdf" TargetMode="External"/><Relationship Id="rId97" Type="http://schemas.openxmlformats.org/officeDocument/2006/relationships/hyperlink" Target="https://www.epa.gov/sites/production/files/2018-12/documents/hh-criteria-calculation-matrix-2002.pdf" TargetMode="External"/><Relationship Id="rId104" Type="http://schemas.openxmlformats.org/officeDocument/2006/relationships/hyperlink" Target="https://www.regulations.gov/document?D=EPA-HQ-OW-2014-0135-0209" TargetMode="External"/><Relationship Id="rId7" Type="http://schemas.openxmlformats.org/officeDocument/2006/relationships/image" Target="media/image1.png"/><Relationship Id="rId71" Type="http://schemas.openxmlformats.org/officeDocument/2006/relationships/hyperlink" Target="https://www.epa.gov/wqc/recreational-water-quality-criteria-and-methods" TargetMode="External"/><Relationship Id="rId92" Type="http://schemas.openxmlformats.org/officeDocument/2006/relationships/hyperlink" Target="https://www.regulations.gov/document?D=EPA-HQ-OW-2014-0135-01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pa.gov/wqc/national-recommended-water-quality-criteria-human-health-criteria-table" TargetMode="External"/><Relationship Id="rId2" Type="http://schemas.openxmlformats.org/officeDocument/2006/relationships/hyperlink" Target="https://www.epa.gov/wqc/national-recommended-water-quality-criteria-aquatic-life-criteria-table" TargetMode="External"/><Relationship Id="rId1" Type="http://schemas.openxmlformats.org/officeDocument/2006/relationships/hyperlink" Target="https://www.federalregister.gov/documents/2015/08/21/2015-19821/water-quality-standards-regulatory-re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November 26th, 2002</vt:lpstr>
    </vt:vector>
  </TitlesOfParts>
  <Company/>
  <LinksUpToDate>false</LinksUpToDate>
  <CharactersWithSpaces>15969</CharactersWithSpaces>
  <SharedDoc>false</SharedDoc>
  <HLinks>
    <vt:vector size="636" baseType="variant">
      <vt:variant>
        <vt:i4>2359347</vt:i4>
      </vt:variant>
      <vt:variant>
        <vt:i4>309</vt:i4>
      </vt:variant>
      <vt:variant>
        <vt:i4>0</vt:i4>
      </vt:variant>
      <vt:variant>
        <vt:i4>5</vt:i4>
      </vt:variant>
      <vt:variant>
        <vt:lpwstr>https://www.regulations.gov/document?D=EPA-HQ-OW-2014-0135-0170</vt:lpwstr>
      </vt:variant>
      <vt:variant>
        <vt:lpwstr/>
      </vt:variant>
      <vt:variant>
        <vt:i4>2752563</vt:i4>
      </vt:variant>
      <vt:variant>
        <vt:i4>306</vt:i4>
      </vt:variant>
      <vt:variant>
        <vt:i4>0</vt:i4>
      </vt:variant>
      <vt:variant>
        <vt:i4>5</vt:i4>
      </vt:variant>
      <vt:variant>
        <vt:lpwstr>https://www.regulations.gov/document?D=EPA-HQ-OW-2014-0135-0194</vt:lpwstr>
      </vt:variant>
      <vt:variant>
        <vt:lpwstr/>
      </vt:variant>
      <vt:variant>
        <vt:i4>2424883</vt:i4>
      </vt:variant>
      <vt:variant>
        <vt:i4>303</vt:i4>
      </vt:variant>
      <vt:variant>
        <vt:i4>0</vt:i4>
      </vt:variant>
      <vt:variant>
        <vt:i4>5</vt:i4>
      </vt:variant>
      <vt:variant>
        <vt:lpwstr>https://www.regulations.gov/document?D=EPA-HQ-OW-2014-0135-0169</vt:lpwstr>
      </vt:variant>
      <vt:variant>
        <vt:lpwstr/>
      </vt:variant>
      <vt:variant>
        <vt:i4>6881329</vt:i4>
      </vt:variant>
      <vt:variant>
        <vt:i4>300</vt:i4>
      </vt:variant>
      <vt:variant>
        <vt:i4>0</vt:i4>
      </vt:variant>
      <vt:variant>
        <vt:i4>5</vt:i4>
      </vt:variant>
      <vt:variant>
        <vt:lpwstr>https://www.epa.gov/wqc/update-human-health-final-documents</vt:lpwstr>
      </vt:variant>
      <vt:variant>
        <vt:lpwstr/>
      </vt:variant>
      <vt:variant>
        <vt:i4>2424883</vt:i4>
      </vt:variant>
      <vt:variant>
        <vt:i4>297</vt:i4>
      </vt:variant>
      <vt:variant>
        <vt:i4>0</vt:i4>
      </vt:variant>
      <vt:variant>
        <vt:i4>5</vt:i4>
      </vt:variant>
      <vt:variant>
        <vt:lpwstr>https://www.regulations.gov/document?D=EPA-HQ-OW-2014-0135-0161</vt:lpwstr>
      </vt:variant>
      <vt:variant>
        <vt:lpwstr/>
      </vt:variant>
      <vt:variant>
        <vt:i4>6881329</vt:i4>
      </vt:variant>
      <vt:variant>
        <vt:i4>294</vt:i4>
      </vt:variant>
      <vt:variant>
        <vt:i4>0</vt:i4>
      </vt:variant>
      <vt:variant>
        <vt:i4>5</vt:i4>
      </vt:variant>
      <vt:variant>
        <vt:lpwstr>https://www.epa.gov/wqc/update-human-health-final-documents</vt:lpwstr>
      </vt:variant>
      <vt:variant>
        <vt:lpwstr/>
      </vt:variant>
      <vt:variant>
        <vt:i4>2228272</vt:i4>
      </vt:variant>
      <vt:variant>
        <vt:i4>291</vt:i4>
      </vt:variant>
      <vt:variant>
        <vt:i4>0</vt:i4>
      </vt:variant>
      <vt:variant>
        <vt:i4>5</vt:i4>
      </vt:variant>
      <vt:variant>
        <vt:lpwstr>https://www.regulations.gov/document?D=EPA-HQ-OW-2014-0135-0210</vt:lpwstr>
      </vt:variant>
      <vt:variant>
        <vt:lpwstr/>
      </vt:variant>
      <vt:variant>
        <vt:i4>2293808</vt:i4>
      </vt:variant>
      <vt:variant>
        <vt:i4>288</vt:i4>
      </vt:variant>
      <vt:variant>
        <vt:i4>0</vt:i4>
      </vt:variant>
      <vt:variant>
        <vt:i4>5</vt:i4>
      </vt:variant>
      <vt:variant>
        <vt:lpwstr>https://www.regulations.gov/document?D=EPA-HQ-OW-2014-0135-0209</vt:lpwstr>
      </vt:variant>
      <vt:variant>
        <vt:lpwstr/>
      </vt:variant>
      <vt:variant>
        <vt:i4>2424883</vt:i4>
      </vt:variant>
      <vt:variant>
        <vt:i4>285</vt:i4>
      </vt:variant>
      <vt:variant>
        <vt:i4>0</vt:i4>
      </vt:variant>
      <vt:variant>
        <vt:i4>5</vt:i4>
      </vt:variant>
      <vt:variant>
        <vt:lpwstr>https://www.regulations.gov/document?D=EPA-HQ-OW-2014-0135-0160</vt:lpwstr>
      </vt:variant>
      <vt:variant>
        <vt:lpwstr/>
      </vt:variant>
      <vt:variant>
        <vt:i4>6881329</vt:i4>
      </vt:variant>
      <vt:variant>
        <vt:i4>282</vt:i4>
      </vt:variant>
      <vt:variant>
        <vt:i4>0</vt:i4>
      </vt:variant>
      <vt:variant>
        <vt:i4>5</vt:i4>
      </vt:variant>
      <vt:variant>
        <vt:lpwstr>https://www.epa.gov/wqc/update-human-health-final-documents</vt:lpwstr>
      </vt:variant>
      <vt:variant>
        <vt:lpwstr/>
      </vt:variant>
      <vt:variant>
        <vt:i4>6881329</vt:i4>
      </vt:variant>
      <vt:variant>
        <vt:i4>279</vt:i4>
      </vt:variant>
      <vt:variant>
        <vt:i4>0</vt:i4>
      </vt:variant>
      <vt:variant>
        <vt:i4>5</vt:i4>
      </vt:variant>
      <vt:variant>
        <vt:lpwstr>https://www.epa.gov/wqc/update-human-health-final-documents</vt:lpwstr>
      </vt:variant>
      <vt:variant>
        <vt:lpwstr/>
      </vt:variant>
      <vt:variant>
        <vt:i4>6881329</vt:i4>
      </vt:variant>
      <vt:variant>
        <vt:i4>276</vt:i4>
      </vt:variant>
      <vt:variant>
        <vt:i4>0</vt:i4>
      </vt:variant>
      <vt:variant>
        <vt:i4>5</vt:i4>
      </vt:variant>
      <vt:variant>
        <vt:lpwstr>https://www.epa.gov/wqc/update-human-health-final-documents</vt:lpwstr>
      </vt:variant>
      <vt:variant>
        <vt:lpwstr/>
      </vt:variant>
      <vt:variant>
        <vt:i4>2490419</vt:i4>
      </vt:variant>
      <vt:variant>
        <vt:i4>273</vt:i4>
      </vt:variant>
      <vt:variant>
        <vt:i4>0</vt:i4>
      </vt:variant>
      <vt:variant>
        <vt:i4>5</vt:i4>
      </vt:variant>
      <vt:variant>
        <vt:lpwstr>https://www.regulations.gov/document?D=EPA-HQ-OW-2014-0135-0159</vt:lpwstr>
      </vt:variant>
      <vt:variant>
        <vt:lpwstr/>
      </vt:variant>
      <vt:variant>
        <vt:i4>2162736</vt:i4>
      </vt:variant>
      <vt:variant>
        <vt:i4>270</vt:i4>
      </vt:variant>
      <vt:variant>
        <vt:i4>0</vt:i4>
      </vt:variant>
      <vt:variant>
        <vt:i4>5</vt:i4>
      </vt:variant>
      <vt:variant>
        <vt:lpwstr>https://www.regulations.gov/document?D=EPA-HQ-OW-2014-0135-0228</vt:lpwstr>
      </vt:variant>
      <vt:variant>
        <vt:lpwstr/>
      </vt:variant>
      <vt:variant>
        <vt:i4>1048662</vt:i4>
      </vt:variant>
      <vt:variant>
        <vt:i4>267</vt:i4>
      </vt:variant>
      <vt:variant>
        <vt:i4>0</vt:i4>
      </vt:variant>
      <vt:variant>
        <vt:i4>5</vt:i4>
      </vt:variant>
      <vt:variant>
        <vt:lpwstr>https://www.epa.gov/sites/production/files/2018-12/documents/hh-criteria-calculation-matrix-2002.pdf</vt:lpwstr>
      </vt:variant>
      <vt:variant>
        <vt:lpwstr/>
      </vt:variant>
      <vt:variant>
        <vt:i4>2293808</vt:i4>
      </vt:variant>
      <vt:variant>
        <vt:i4>264</vt:i4>
      </vt:variant>
      <vt:variant>
        <vt:i4>0</vt:i4>
      </vt:variant>
      <vt:variant>
        <vt:i4>5</vt:i4>
      </vt:variant>
      <vt:variant>
        <vt:lpwstr>https://www.regulations.gov/document?D=EPA-HQ-OW-2014-0135-0208</vt:lpwstr>
      </vt:variant>
      <vt:variant>
        <vt:lpwstr/>
      </vt:variant>
      <vt:variant>
        <vt:i4>2752563</vt:i4>
      </vt:variant>
      <vt:variant>
        <vt:i4>261</vt:i4>
      </vt:variant>
      <vt:variant>
        <vt:i4>0</vt:i4>
      </vt:variant>
      <vt:variant>
        <vt:i4>5</vt:i4>
      </vt:variant>
      <vt:variant>
        <vt:lpwstr>https://www.regulations.gov/document?D=EPA-HQ-OW-2014-0135-0191</vt:lpwstr>
      </vt:variant>
      <vt:variant>
        <vt:lpwstr/>
      </vt:variant>
      <vt:variant>
        <vt:i4>2293808</vt:i4>
      </vt:variant>
      <vt:variant>
        <vt:i4>258</vt:i4>
      </vt:variant>
      <vt:variant>
        <vt:i4>0</vt:i4>
      </vt:variant>
      <vt:variant>
        <vt:i4>5</vt:i4>
      </vt:variant>
      <vt:variant>
        <vt:lpwstr>https://www.regulations.gov/document?D=EPA-HQ-OW-2014-0135-0207</vt:lpwstr>
      </vt:variant>
      <vt:variant>
        <vt:lpwstr/>
      </vt:variant>
      <vt:variant>
        <vt:i4>2555952</vt:i4>
      </vt:variant>
      <vt:variant>
        <vt:i4>255</vt:i4>
      </vt:variant>
      <vt:variant>
        <vt:i4>0</vt:i4>
      </vt:variant>
      <vt:variant>
        <vt:i4>5</vt:i4>
      </vt:variant>
      <vt:variant>
        <vt:lpwstr>https://www.regulations.gov/document?D=EPA-HQ-OW-2014-0135-0249</vt:lpwstr>
      </vt:variant>
      <vt:variant>
        <vt:lpwstr/>
      </vt:variant>
      <vt:variant>
        <vt:i4>2490419</vt:i4>
      </vt:variant>
      <vt:variant>
        <vt:i4>252</vt:i4>
      </vt:variant>
      <vt:variant>
        <vt:i4>0</vt:i4>
      </vt:variant>
      <vt:variant>
        <vt:i4>5</vt:i4>
      </vt:variant>
      <vt:variant>
        <vt:lpwstr>https://www.regulations.gov/document?D=EPA-HQ-OW-2014-0135-0158</vt:lpwstr>
      </vt:variant>
      <vt:variant>
        <vt:lpwstr/>
      </vt:variant>
      <vt:variant>
        <vt:i4>2490419</vt:i4>
      </vt:variant>
      <vt:variant>
        <vt:i4>249</vt:i4>
      </vt:variant>
      <vt:variant>
        <vt:i4>0</vt:i4>
      </vt:variant>
      <vt:variant>
        <vt:i4>5</vt:i4>
      </vt:variant>
      <vt:variant>
        <vt:lpwstr>https://www.regulations.gov/document?D=EPA-HQ-OW-2014-0135-0157</vt:lpwstr>
      </vt:variant>
      <vt:variant>
        <vt:lpwstr/>
      </vt:variant>
      <vt:variant>
        <vt:i4>2752563</vt:i4>
      </vt:variant>
      <vt:variant>
        <vt:i4>246</vt:i4>
      </vt:variant>
      <vt:variant>
        <vt:i4>0</vt:i4>
      </vt:variant>
      <vt:variant>
        <vt:i4>5</vt:i4>
      </vt:variant>
      <vt:variant>
        <vt:lpwstr>https://www.regulations.gov/document?D=EPA-HQ-OW-2014-0135-0190</vt:lpwstr>
      </vt:variant>
      <vt:variant>
        <vt:lpwstr/>
      </vt:variant>
      <vt:variant>
        <vt:i4>2293808</vt:i4>
      </vt:variant>
      <vt:variant>
        <vt:i4>243</vt:i4>
      </vt:variant>
      <vt:variant>
        <vt:i4>0</vt:i4>
      </vt:variant>
      <vt:variant>
        <vt:i4>5</vt:i4>
      </vt:variant>
      <vt:variant>
        <vt:lpwstr>https://www.regulations.gov/document?D=EPA-HQ-OW-2014-0135-0206</vt:lpwstr>
      </vt:variant>
      <vt:variant>
        <vt:lpwstr/>
      </vt:variant>
      <vt:variant>
        <vt:i4>2293808</vt:i4>
      </vt:variant>
      <vt:variant>
        <vt:i4>240</vt:i4>
      </vt:variant>
      <vt:variant>
        <vt:i4>0</vt:i4>
      </vt:variant>
      <vt:variant>
        <vt:i4>5</vt:i4>
      </vt:variant>
      <vt:variant>
        <vt:lpwstr>https://www.regulations.gov/document?D=EPA-HQ-OW-2014-0135-0205</vt:lpwstr>
      </vt:variant>
      <vt:variant>
        <vt:lpwstr/>
      </vt:variant>
      <vt:variant>
        <vt:i4>2162736</vt:i4>
      </vt:variant>
      <vt:variant>
        <vt:i4>237</vt:i4>
      </vt:variant>
      <vt:variant>
        <vt:i4>0</vt:i4>
      </vt:variant>
      <vt:variant>
        <vt:i4>5</vt:i4>
      </vt:variant>
      <vt:variant>
        <vt:lpwstr>https://www.regulations.gov/document?D=EPA-HQ-OW-2014-0135-0227</vt:lpwstr>
      </vt:variant>
      <vt:variant>
        <vt:lpwstr/>
      </vt:variant>
      <vt:variant>
        <vt:i4>2293808</vt:i4>
      </vt:variant>
      <vt:variant>
        <vt:i4>234</vt:i4>
      </vt:variant>
      <vt:variant>
        <vt:i4>0</vt:i4>
      </vt:variant>
      <vt:variant>
        <vt:i4>5</vt:i4>
      </vt:variant>
      <vt:variant>
        <vt:lpwstr>https://www.regulations.gov/document?D=EPA-HQ-OW-2014-0135-0204</vt:lpwstr>
      </vt:variant>
      <vt:variant>
        <vt:lpwstr/>
      </vt:variant>
      <vt:variant>
        <vt:i4>2490419</vt:i4>
      </vt:variant>
      <vt:variant>
        <vt:i4>231</vt:i4>
      </vt:variant>
      <vt:variant>
        <vt:i4>0</vt:i4>
      </vt:variant>
      <vt:variant>
        <vt:i4>5</vt:i4>
      </vt:variant>
      <vt:variant>
        <vt:lpwstr>https://www.regulations.gov/document?D=EPA-HQ-OW-2014-0135-0156</vt:lpwstr>
      </vt:variant>
      <vt:variant>
        <vt:lpwstr/>
      </vt:variant>
      <vt:variant>
        <vt:i4>2359347</vt:i4>
      </vt:variant>
      <vt:variant>
        <vt:i4>228</vt:i4>
      </vt:variant>
      <vt:variant>
        <vt:i4>0</vt:i4>
      </vt:variant>
      <vt:variant>
        <vt:i4>5</vt:i4>
      </vt:variant>
      <vt:variant>
        <vt:lpwstr>https://www.regulations.gov/document?D=EPA-HQ-OW-2014-0135-0175</vt:lpwstr>
      </vt:variant>
      <vt:variant>
        <vt:lpwstr/>
      </vt:variant>
      <vt:variant>
        <vt:i4>6881329</vt:i4>
      </vt:variant>
      <vt:variant>
        <vt:i4>225</vt:i4>
      </vt:variant>
      <vt:variant>
        <vt:i4>0</vt:i4>
      </vt:variant>
      <vt:variant>
        <vt:i4>5</vt:i4>
      </vt:variant>
      <vt:variant>
        <vt:lpwstr>https://www.epa.gov/wqc/update-human-health-final-documents</vt:lpwstr>
      </vt:variant>
      <vt:variant>
        <vt:lpwstr/>
      </vt:variant>
      <vt:variant>
        <vt:i4>2359347</vt:i4>
      </vt:variant>
      <vt:variant>
        <vt:i4>222</vt:i4>
      </vt:variant>
      <vt:variant>
        <vt:i4>0</vt:i4>
      </vt:variant>
      <vt:variant>
        <vt:i4>5</vt:i4>
      </vt:variant>
      <vt:variant>
        <vt:lpwstr>https://www.regulations.gov/document?D=EPA-HQ-OW-2014-0135-0174</vt:lpwstr>
      </vt:variant>
      <vt:variant>
        <vt:lpwstr/>
      </vt:variant>
      <vt:variant>
        <vt:i4>2359347</vt:i4>
      </vt:variant>
      <vt:variant>
        <vt:i4>219</vt:i4>
      </vt:variant>
      <vt:variant>
        <vt:i4>0</vt:i4>
      </vt:variant>
      <vt:variant>
        <vt:i4>5</vt:i4>
      </vt:variant>
      <vt:variant>
        <vt:lpwstr>https://www.regulations.gov/document?D=EPA-HQ-OW-2014-0135-0173</vt:lpwstr>
      </vt:variant>
      <vt:variant>
        <vt:lpwstr/>
      </vt:variant>
      <vt:variant>
        <vt:i4>2293808</vt:i4>
      </vt:variant>
      <vt:variant>
        <vt:i4>216</vt:i4>
      </vt:variant>
      <vt:variant>
        <vt:i4>0</vt:i4>
      </vt:variant>
      <vt:variant>
        <vt:i4>5</vt:i4>
      </vt:variant>
      <vt:variant>
        <vt:lpwstr>https://www.regulations.gov/document?D=EPA-HQ-OW-2014-0135-0202</vt:lpwstr>
      </vt:variant>
      <vt:variant>
        <vt:lpwstr/>
      </vt:variant>
      <vt:variant>
        <vt:i4>2162736</vt:i4>
      </vt:variant>
      <vt:variant>
        <vt:i4>213</vt:i4>
      </vt:variant>
      <vt:variant>
        <vt:i4>0</vt:i4>
      </vt:variant>
      <vt:variant>
        <vt:i4>5</vt:i4>
      </vt:variant>
      <vt:variant>
        <vt:lpwstr>https://www.regulations.gov/document?D=EPA-HQ-OW-2014-0135-0226</vt:lpwstr>
      </vt:variant>
      <vt:variant>
        <vt:lpwstr/>
      </vt:variant>
      <vt:variant>
        <vt:i4>4915213</vt:i4>
      </vt:variant>
      <vt:variant>
        <vt:i4>210</vt:i4>
      </vt:variant>
      <vt:variant>
        <vt:i4>0</vt:i4>
      </vt:variant>
      <vt:variant>
        <vt:i4>5</vt:i4>
      </vt:variant>
      <vt:variant>
        <vt:lpwstr>https://www.federalregister.gov/documents/2003/12/31/03-32211/national-recommended-water-quality-criteria-for-the-protection-of-human-health</vt:lpwstr>
      </vt:variant>
      <vt:variant>
        <vt:lpwstr/>
      </vt:variant>
      <vt:variant>
        <vt:i4>2818099</vt:i4>
      </vt:variant>
      <vt:variant>
        <vt:i4>207</vt:i4>
      </vt:variant>
      <vt:variant>
        <vt:i4>0</vt:i4>
      </vt:variant>
      <vt:variant>
        <vt:i4>5</vt:i4>
      </vt:variant>
      <vt:variant>
        <vt:lpwstr>https://www.regulations.gov/document?D=EPA-HQ-OW-2014-0135-0189</vt:lpwstr>
      </vt:variant>
      <vt:variant>
        <vt:lpwstr/>
      </vt:variant>
      <vt:variant>
        <vt:i4>1048662</vt:i4>
      </vt:variant>
      <vt:variant>
        <vt:i4>204</vt:i4>
      </vt:variant>
      <vt:variant>
        <vt:i4>0</vt:i4>
      </vt:variant>
      <vt:variant>
        <vt:i4>5</vt:i4>
      </vt:variant>
      <vt:variant>
        <vt:lpwstr>https://www.epa.gov/sites/production/files/2018-12/documents/hh-criteria-calculation-matrix-2002.pdf</vt:lpwstr>
      </vt:variant>
      <vt:variant>
        <vt:lpwstr/>
      </vt:variant>
      <vt:variant>
        <vt:i4>2555952</vt:i4>
      </vt:variant>
      <vt:variant>
        <vt:i4>201</vt:i4>
      </vt:variant>
      <vt:variant>
        <vt:i4>0</vt:i4>
      </vt:variant>
      <vt:variant>
        <vt:i4>5</vt:i4>
      </vt:variant>
      <vt:variant>
        <vt:lpwstr>https://www.regulations.gov/document?D=EPA-HQ-OW-2014-0135-0248</vt:lpwstr>
      </vt:variant>
      <vt:variant>
        <vt:lpwstr/>
      </vt:variant>
      <vt:variant>
        <vt:i4>2555952</vt:i4>
      </vt:variant>
      <vt:variant>
        <vt:i4>198</vt:i4>
      </vt:variant>
      <vt:variant>
        <vt:i4>0</vt:i4>
      </vt:variant>
      <vt:variant>
        <vt:i4>5</vt:i4>
      </vt:variant>
      <vt:variant>
        <vt:lpwstr>https://www.regulations.gov/document?D=EPA-HQ-OW-2014-0135-0247</vt:lpwstr>
      </vt:variant>
      <vt:variant>
        <vt:lpwstr/>
      </vt:variant>
      <vt:variant>
        <vt:i4>2293808</vt:i4>
      </vt:variant>
      <vt:variant>
        <vt:i4>195</vt:i4>
      </vt:variant>
      <vt:variant>
        <vt:i4>0</vt:i4>
      </vt:variant>
      <vt:variant>
        <vt:i4>5</vt:i4>
      </vt:variant>
      <vt:variant>
        <vt:lpwstr>https://www.regulations.gov/document?D=EPA-HQ-OW-2014-0135-0201</vt:lpwstr>
      </vt:variant>
      <vt:variant>
        <vt:lpwstr/>
      </vt:variant>
      <vt:variant>
        <vt:i4>2162736</vt:i4>
      </vt:variant>
      <vt:variant>
        <vt:i4>192</vt:i4>
      </vt:variant>
      <vt:variant>
        <vt:i4>0</vt:i4>
      </vt:variant>
      <vt:variant>
        <vt:i4>5</vt:i4>
      </vt:variant>
      <vt:variant>
        <vt:lpwstr>https://www.regulations.gov/document?D=EPA-HQ-OW-2014-0135-0225</vt:lpwstr>
      </vt:variant>
      <vt:variant>
        <vt:lpwstr/>
      </vt:variant>
      <vt:variant>
        <vt:i4>6619245</vt:i4>
      </vt:variant>
      <vt:variant>
        <vt:i4>189</vt:i4>
      </vt:variant>
      <vt:variant>
        <vt:i4>0</vt:i4>
      </vt:variant>
      <vt:variant>
        <vt:i4>5</vt:i4>
      </vt:variant>
      <vt:variant>
        <vt:lpwstr>https://www.epa.gov/wqc/recreational-water-quality-criteria-and-methods</vt:lpwstr>
      </vt:variant>
      <vt:variant>
        <vt:lpwstr/>
      </vt:variant>
      <vt:variant>
        <vt:i4>1048662</vt:i4>
      </vt:variant>
      <vt:variant>
        <vt:i4>186</vt:i4>
      </vt:variant>
      <vt:variant>
        <vt:i4>0</vt:i4>
      </vt:variant>
      <vt:variant>
        <vt:i4>5</vt:i4>
      </vt:variant>
      <vt:variant>
        <vt:lpwstr>https://www.epa.gov/sites/production/files/2018-12/documents/hh-criteria-calculation-matrix-2002.pdf</vt:lpwstr>
      </vt:variant>
      <vt:variant>
        <vt:lpwstr/>
      </vt:variant>
      <vt:variant>
        <vt:i4>1048662</vt:i4>
      </vt:variant>
      <vt:variant>
        <vt:i4>183</vt:i4>
      </vt:variant>
      <vt:variant>
        <vt:i4>0</vt:i4>
      </vt:variant>
      <vt:variant>
        <vt:i4>5</vt:i4>
      </vt:variant>
      <vt:variant>
        <vt:lpwstr>https://www.epa.gov/sites/production/files/2018-12/documents/hh-criteria-calculation-matrix-2002.pdf</vt:lpwstr>
      </vt:variant>
      <vt:variant>
        <vt:lpwstr/>
      </vt:variant>
      <vt:variant>
        <vt:i4>1048662</vt:i4>
      </vt:variant>
      <vt:variant>
        <vt:i4>180</vt:i4>
      </vt:variant>
      <vt:variant>
        <vt:i4>0</vt:i4>
      </vt:variant>
      <vt:variant>
        <vt:i4>5</vt:i4>
      </vt:variant>
      <vt:variant>
        <vt:lpwstr>https://www.epa.gov/sites/production/files/2018-12/documents/hh-criteria-calculation-matrix-2002.pdf</vt:lpwstr>
      </vt:variant>
      <vt:variant>
        <vt:lpwstr/>
      </vt:variant>
      <vt:variant>
        <vt:i4>1048662</vt:i4>
      </vt:variant>
      <vt:variant>
        <vt:i4>177</vt:i4>
      </vt:variant>
      <vt:variant>
        <vt:i4>0</vt:i4>
      </vt:variant>
      <vt:variant>
        <vt:i4>5</vt:i4>
      </vt:variant>
      <vt:variant>
        <vt:lpwstr>https://www.epa.gov/sites/production/files/2018-12/documents/hh-criteria-calculation-matrix-2002.pdf</vt:lpwstr>
      </vt:variant>
      <vt:variant>
        <vt:lpwstr/>
      </vt:variant>
      <vt:variant>
        <vt:i4>2555952</vt:i4>
      </vt:variant>
      <vt:variant>
        <vt:i4>174</vt:i4>
      </vt:variant>
      <vt:variant>
        <vt:i4>0</vt:i4>
      </vt:variant>
      <vt:variant>
        <vt:i4>5</vt:i4>
      </vt:variant>
      <vt:variant>
        <vt:lpwstr>https://www.regulations.gov/document?D=EPA-HQ-OW-2014-0135-0246</vt:lpwstr>
      </vt:variant>
      <vt:variant>
        <vt:lpwstr/>
      </vt:variant>
      <vt:variant>
        <vt:i4>2293808</vt:i4>
      </vt:variant>
      <vt:variant>
        <vt:i4>171</vt:i4>
      </vt:variant>
      <vt:variant>
        <vt:i4>0</vt:i4>
      </vt:variant>
      <vt:variant>
        <vt:i4>5</vt:i4>
      </vt:variant>
      <vt:variant>
        <vt:lpwstr>https://www.regulations.gov/document?D=EPA-HQ-OW-2014-0135-0200</vt:lpwstr>
      </vt:variant>
      <vt:variant>
        <vt:lpwstr/>
      </vt:variant>
      <vt:variant>
        <vt:i4>2162736</vt:i4>
      </vt:variant>
      <vt:variant>
        <vt:i4>168</vt:i4>
      </vt:variant>
      <vt:variant>
        <vt:i4>0</vt:i4>
      </vt:variant>
      <vt:variant>
        <vt:i4>5</vt:i4>
      </vt:variant>
      <vt:variant>
        <vt:lpwstr>https://www.regulations.gov/document?D=EPA-HQ-OW-2014-0135-0224</vt:lpwstr>
      </vt:variant>
      <vt:variant>
        <vt:lpwstr/>
      </vt:variant>
      <vt:variant>
        <vt:i4>2162736</vt:i4>
      </vt:variant>
      <vt:variant>
        <vt:i4>165</vt:i4>
      </vt:variant>
      <vt:variant>
        <vt:i4>0</vt:i4>
      </vt:variant>
      <vt:variant>
        <vt:i4>5</vt:i4>
      </vt:variant>
      <vt:variant>
        <vt:lpwstr>https://www.regulations.gov/document?D=EPA-HQ-OW-2014-0135-0223</vt:lpwstr>
      </vt:variant>
      <vt:variant>
        <vt:lpwstr/>
      </vt:variant>
      <vt:variant>
        <vt:i4>7209061</vt:i4>
      </vt:variant>
      <vt:variant>
        <vt:i4>162</vt:i4>
      </vt:variant>
      <vt:variant>
        <vt:i4>0</vt:i4>
      </vt:variant>
      <vt:variant>
        <vt:i4>5</vt:i4>
      </vt:variant>
      <vt:variant>
        <vt:lpwstr>https://www.epa.gov/wqc/human-health-criteria-methylmercury</vt:lpwstr>
      </vt:variant>
      <vt:variant>
        <vt:lpwstr/>
      </vt:variant>
      <vt:variant>
        <vt:i4>2818099</vt:i4>
      </vt:variant>
      <vt:variant>
        <vt:i4>159</vt:i4>
      </vt:variant>
      <vt:variant>
        <vt:i4>0</vt:i4>
      </vt:variant>
      <vt:variant>
        <vt:i4>5</vt:i4>
      </vt:variant>
      <vt:variant>
        <vt:lpwstr>https://www.regulations.gov/document?D=EPA-HQ-OW-2014-0135-0188</vt:lpwstr>
      </vt:variant>
      <vt:variant>
        <vt:lpwstr/>
      </vt:variant>
      <vt:variant>
        <vt:i4>2818099</vt:i4>
      </vt:variant>
      <vt:variant>
        <vt:i4>156</vt:i4>
      </vt:variant>
      <vt:variant>
        <vt:i4>0</vt:i4>
      </vt:variant>
      <vt:variant>
        <vt:i4>5</vt:i4>
      </vt:variant>
      <vt:variant>
        <vt:lpwstr>https://www.regulations.gov/document?D=EPA-HQ-OW-2014-0135-0187</vt:lpwstr>
      </vt:variant>
      <vt:variant>
        <vt:lpwstr/>
      </vt:variant>
      <vt:variant>
        <vt:i4>2818099</vt:i4>
      </vt:variant>
      <vt:variant>
        <vt:i4>153</vt:i4>
      </vt:variant>
      <vt:variant>
        <vt:i4>0</vt:i4>
      </vt:variant>
      <vt:variant>
        <vt:i4>5</vt:i4>
      </vt:variant>
      <vt:variant>
        <vt:lpwstr>https://www.regulations.gov/document?D=EPA-HQ-OW-2014-0135-0186</vt:lpwstr>
      </vt:variant>
      <vt:variant>
        <vt:lpwstr/>
      </vt:variant>
      <vt:variant>
        <vt:i4>2555952</vt:i4>
      </vt:variant>
      <vt:variant>
        <vt:i4>150</vt:i4>
      </vt:variant>
      <vt:variant>
        <vt:i4>0</vt:i4>
      </vt:variant>
      <vt:variant>
        <vt:i4>5</vt:i4>
      </vt:variant>
      <vt:variant>
        <vt:lpwstr>https://www.regulations.gov/document?D=EPA-HQ-OW-2014-0135-0245</vt:lpwstr>
      </vt:variant>
      <vt:variant>
        <vt:lpwstr/>
      </vt:variant>
      <vt:variant>
        <vt:i4>2359347</vt:i4>
      </vt:variant>
      <vt:variant>
        <vt:i4>147</vt:i4>
      </vt:variant>
      <vt:variant>
        <vt:i4>0</vt:i4>
      </vt:variant>
      <vt:variant>
        <vt:i4>5</vt:i4>
      </vt:variant>
      <vt:variant>
        <vt:lpwstr>https://www.regulations.gov/document?D=EPA-HQ-OW-2014-0135-0172</vt:lpwstr>
      </vt:variant>
      <vt:variant>
        <vt:lpwstr/>
      </vt:variant>
      <vt:variant>
        <vt:i4>2752563</vt:i4>
      </vt:variant>
      <vt:variant>
        <vt:i4>144</vt:i4>
      </vt:variant>
      <vt:variant>
        <vt:i4>0</vt:i4>
      </vt:variant>
      <vt:variant>
        <vt:i4>5</vt:i4>
      </vt:variant>
      <vt:variant>
        <vt:lpwstr>https://www.regulations.gov/document?D=EPA-HQ-OW-2014-0135-0199</vt:lpwstr>
      </vt:variant>
      <vt:variant>
        <vt:lpwstr/>
      </vt:variant>
      <vt:variant>
        <vt:i4>2752563</vt:i4>
      </vt:variant>
      <vt:variant>
        <vt:i4>141</vt:i4>
      </vt:variant>
      <vt:variant>
        <vt:i4>0</vt:i4>
      </vt:variant>
      <vt:variant>
        <vt:i4>5</vt:i4>
      </vt:variant>
      <vt:variant>
        <vt:lpwstr>https://www.regulations.gov/document?D=EPA-HQ-OW-2014-0135-0198</vt:lpwstr>
      </vt:variant>
      <vt:variant>
        <vt:lpwstr/>
      </vt:variant>
      <vt:variant>
        <vt:i4>2752563</vt:i4>
      </vt:variant>
      <vt:variant>
        <vt:i4>138</vt:i4>
      </vt:variant>
      <vt:variant>
        <vt:i4>0</vt:i4>
      </vt:variant>
      <vt:variant>
        <vt:i4>5</vt:i4>
      </vt:variant>
      <vt:variant>
        <vt:lpwstr>https://www.regulations.gov/document?D=EPA-HQ-OW-2014-0135-0197</vt:lpwstr>
      </vt:variant>
      <vt:variant>
        <vt:lpwstr/>
      </vt:variant>
      <vt:variant>
        <vt:i4>2752563</vt:i4>
      </vt:variant>
      <vt:variant>
        <vt:i4>135</vt:i4>
      </vt:variant>
      <vt:variant>
        <vt:i4>0</vt:i4>
      </vt:variant>
      <vt:variant>
        <vt:i4>5</vt:i4>
      </vt:variant>
      <vt:variant>
        <vt:lpwstr>https://www.regulations.gov/document?D=EPA-HQ-OW-2014-0135-0196</vt:lpwstr>
      </vt:variant>
      <vt:variant>
        <vt:lpwstr/>
      </vt:variant>
      <vt:variant>
        <vt:i4>2162736</vt:i4>
      </vt:variant>
      <vt:variant>
        <vt:i4>132</vt:i4>
      </vt:variant>
      <vt:variant>
        <vt:i4>0</vt:i4>
      </vt:variant>
      <vt:variant>
        <vt:i4>5</vt:i4>
      </vt:variant>
      <vt:variant>
        <vt:lpwstr>https://www.regulations.gov/document?D=EPA-HQ-OW-2014-0135-0222</vt:lpwstr>
      </vt:variant>
      <vt:variant>
        <vt:lpwstr/>
      </vt:variant>
      <vt:variant>
        <vt:i4>2162736</vt:i4>
      </vt:variant>
      <vt:variant>
        <vt:i4>129</vt:i4>
      </vt:variant>
      <vt:variant>
        <vt:i4>0</vt:i4>
      </vt:variant>
      <vt:variant>
        <vt:i4>5</vt:i4>
      </vt:variant>
      <vt:variant>
        <vt:lpwstr>https://www.regulations.gov/document?D=EPA-HQ-OW-2014-0135-0221</vt:lpwstr>
      </vt:variant>
      <vt:variant>
        <vt:lpwstr/>
      </vt:variant>
      <vt:variant>
        <vt:i4>2162736</vt:i4>
      </vt:variant>
      <vt:variant>
        <vt:i4>126</vt:i4>
      </vt:variant>
      <vt:variant>
        <vt:i4>0</vt:i4>
      </vt:variant>
      <vt:variant>
        <vt:i4>5</vt:i4>
      </vt:variant>
      <vt:variant>
        <vt:lpwstr>https://www.regulations.gov/document?D=EPA-HQ-OW-2014-0135-0220</vt:lpwstr>
      </vt:variant>
      <vt:variant>
        <vt:lpwstr/>
      </vt:variant>
      <vt:variant>
        <vt:i4>2555952</vt:i4>
      </vt:variant>
      <vt:variant>
        <vt:i4>123</vt:i4>
      </vt:variant>
      <vt:variant>
        <vt:i4>0</vt:i4>
      </vt:variant>
      <vt:variant>
        <vt:i4>5</vt:i4>
      </vt:variant>
      <vt:variant>
        <vt:lpwstr>https://www.regulations.gov/document?D=EPA-HQ-OW-2014-0135-0244</vt:lpwstr>
      </vt:variant>
      <vt:variant>
        <vt:lpwstr/>
      </vt:variant>
      <vt:variant>
        <vt:i4>2228272</vt:i4>
      </vt:variant>
      <vt:variant>
        <vt:i4>120</vt:i4>
      </vt:variant>
      <vt:variant>
        <vt:i4>0</vt:i4>
      </vt:variant>
      <vt:variant>
        <vt:i4>5</vt:i4>
      </vt:variant>
      <vt:variant>
        <vt:lpwstr>https://www.regulations.gov/document?D=EPA-HQ-OW-2014-0135-0219</vt:lpwstr>
      </vt:variant>
      <vt:variant>
        <vt:lpwstr/>
      </vt:variant>
      <vt:variant>
        <vt:i4>2228272</vt:i4>
      </vt:variant>
      <vt:variant>
        <vt:i4>117</vt:i4>
      </vt:variant>
      <vt:variant>
        <vt:i4>0</vt:i4>
      </vt:variant>
      <vt:variant>
        <vt:i4>5</vt:i4>
      </vt:variant>
      <vt:variant>
        <vt:lpwstr>https://www.regulations.gov/document?D=EPA-HQ-OW-2014-0135-0218</vt:lpwstr>
      </vt:variant>
      <vt:variant>
        <vt:lpwstr/>
      </vt:variant>
      <vt:variant>
        <vt:i4>2555952</vt:i4>
      </vt:variant>
      <vt:variant>
        <vt:i4>114</vt:i4>
      </vt:variant>
      <vt:variant>
        <vt:i4>0</vt:i4>
      </vt:variant>
      <vt:variant>
        <vt:i4>5</vt:i4>
      </vt:variant>
      <vt:variant>
        <vt:lpwstr>https://www.regulations.gov/document?D=EPA-HQ-OW-2014-0135-0243</vt:lpwstr>
      </vt:variant>
      <vt:variant>
        <vt:lpwstr/>
      </vt:variant>
      <vt:variant>
        <vt:i4>2228272</vt:i4>
      </vt:variant>
      <vt:variant>
        <vt:i4>111</vt:i4>
      </vt:variant>
      <vt:variant>
        <vt:i4>0</vt:i4>
      </vt:variant>
      <vt:variant>
        <vt:i4>5</vt:i4>
      </vt:variant>
      <vt:variant>
        <vt:lpwstr>https://www.regulations.gov/document?D=EPA-HQ-OW-2014-0135-0217</vt:lpwstr>
      </vt:variant>
      <vt:variant>
        <vt:lpwstr/>
      </vt:variant>
      <vt:variant>
        <vt:i4>2555952</vt:i4>
      </vt:variant>
      <vt:variant>
        <vt:i4>108</vt:i4>
      </vt:variant>
      <vt:variant>
        <vt:i4>0</vt:i4>
      </vt:variant>
      <vt:variant>
        <vt:i4>5</vt:i4>
      </vt:variant>
      <vt:variant>
        <vt:lpwstr>https://www.regulations.gov/document?D=EPA-HQ-OW-2014-0135-0242</vt:lpwstr>
      </vt:variant>
      <vt:variant>
        <vt:lpwstr/>
      </vt:variant>
      <vt:variant>
        <vt:i4>2555952</vt:i4>
      </vt:variant>
      <vt:variant>
        <vt:i4>105</vt:i4>
      </vt:variant>
      <vt:variant>
        <vt:i4>0</vt:i4>
      </vt:variant>
      <vt:variant>
        <vt:i4>5</vt:i4>
      </vt:variant>
      <vt:variant>
        <vt:lpwstr>https://www.regulations.gov/document?D=EPA-HQ-OW-2014-0135-0241</vt:lpwstr>
      </vt:variant>
      <vt:variant>
        <vt:lpwstr/>
      </vt:variant>
      <vt:variant>
        <vt:i4>2555952</vt:i4>
      </vt:variant>
      <vt:variant>
        <vt:i4>102</vt:i4>
      </vt:variant>
      <vt:variant>
        <vt:i4>0</vt:i4>
      </vt:variant>
      <vt:variant>
        <vt:i4>5</vt:i4>
      </vt:variant>
      <vt:variant>
        <vt:lpwstr>https://www.regulations.gov/document?D=EPA-HQ-OW-2014-0135-0240</vt:lpwstr>
      </vt:variant>
      <vt:variant>
        <vt:lpwstr/>
      </vt:variant>
      <vt:variant>
        <vt:i4>2359347</vt:i4>
      </vt:variant>
      <vt:variant>
        <vt:i4>99</vt:i4>
      </vt:variant>
      <vt:variant>
        <vt:i4>0</vt:i4>
      </vt:variant>
      <vt:variant>
        <vt:i4>5</vt:i4>
      </vt:variant>
      <vt:variant>
        <vt:lpwstr>https://www.regulations.gov/document?D=EPA-HQ-OW-2014-0135-0171</vt:lpwstr>
      </vt:variant>
      <vt:variant>
        <vt:lpwstr/>
      </vt:variant>
      <vt:variant>
        <vt:i4>2752563</vt:i4>
      </vt:variant>
      <vt:variant>
        <vt:i4>96</vt:i4>
      </vt:variant>
      <vt:variant>
        <vt:i4>0</vt:i4>
      </vt:variant>
      <vt:variant>
        <vt:i4>5</vt:i4>
      </vt:variant>
      <vt:variant>
        <vt:lpwstr>https://www.regulations.gov/document?D=EPA-HQ-OW-2014-0135-0195</vt:lpwstr>
      </vt:variant>
      <vt:variant>
        <vt:lpwstr/>
      </vt:variant>
      <vt:variant>
        <vt:i4>2818099</vt:i4>
      </vt:variant>
      <vt:variant>
        <vt:i4>93</vt:i4>
      </vt:variant>
      <vt:variant>
        <vt:i4>0</vt:i4>
      </vt:variant>
      <vt:variant>
        <vt:i4>5</vt:i4>
      </vt:variant>
      <vt:variant>
        <vt:lpwstr>https://www.regulations.gov/document?D=EPA-HQ-OW-2014-0135-0185</vt:lpwstr>
      </vt:variant>
      <vt:variant>
        <vt:lpwstr/>
      </vt:variant>
      <vt:variant>
        <vt:i4>2097200</vt:i4>
      </vt:variant>
      <vt:variant>
        <vt:i4>90</vt:i4>
      </vt:variant>
      <vt:variant>
        <vt:i4>0</vt:i4>
      </vt:variant>
      <vt:variant>
        <vt:i4>5</vt:i4>
      </vt:variant>
      <vt:variant>
        <vt:lpwstr>https://www.regulations.gov/document?D=EPA-HQ-OW-2014-0135-0239</vt:lpwstr>
      </vt:variant>
      <vt:variant>
        <vt:lpwstr/>
      </vt:variant>
      <vt:variant>
        <vt:i4>2818099</vt:i4>
      </vt:variant>
      <vt:variant>
        <vt:i4>87</vt:i4>
      </vt:variant>
      <vt:variant>
        <vt:i4>0</vt:i4>
      </vt:variant>
      <vt:variant>
        <vt:i4>5</vt:i4>
      </vt:variant>
      <vt:variant>
        <vt:lpwstr>https://www.regulations.gov/document?D=EPA-HQ-OW-2014-0135-0184</vt:lpwstr>
      </vt:variant>
      <vt:variant>
        <vt:lpwstr/>
      </vt:variant>
      <vt:variant>
        <vt:i4>2228272</vt:i4>
      </vt:variant>
      <vt:variant>
        <vt:i4>84</vt:i4>
      </vt:variant>
      <vt:variant>
        <vt:i4>0</vt:i4>
      </vt:variant>
      <vt:variant>
        <vt:i4>5</vt:i4>
      </vt:variant>
      <vt:variant>
        <vt:lpwstr>https://www.regulations.gov/document?D=EPA-HQ-OW-2014-0135-0216</vt:lpwstr>
      </vt:variant>
      <vt:variant>
        <vt:lpwstr/>
      </vt:variant>
      <vt:variant>
        <vt:i4>2097200</vt:i4>
      </vt:variant>
      <vt:variant>
        <vt:i4>81</vt:i4>
      </vt:variant>
      <vt:variant>
        <vt:i4>0</vt:i4>
      </vt:variant>
      <vt:variant>
        <vt:i4>5</vt:i4>
      </vt:variant>
      <vt:variant>
        <vt:lpwstr>https://www.regulations.gov/document?D=EPA-HQ-OW-2014-0135-0238</vt:lpwstr>
      </vt:variant>
      <vt:variant>
        <vt:lpwstr/>
      </vt:variant>
      <vt:variant>
        <vt:i4>2228272</vt:i4>
      </vt:variant>
      <vt:variant>
        <vt:i4>78</vt:i4>
      </vt:variant>
      <vt:variant>
        <vt:i4>0</vt:i4>
      </vt:variant>
      <vt:variant>
        <vt:i4>5</vt:i4>
      </vt:variant>
      <vt:variant>
        <vt:lpwstr>https://www.regulations.gov/document?D=EPA-HQ-OW-2014-0135-0215</vt:lpwstr>
      </vt:variant>
      <vt:variant>
        <vt:lpwstr/>
      </vt:variant>
      <vt:variant>
        <vt:i4>2752563</vt:i4>
      </vt:variant>
      <vt:variant>
        <vt:i4>75</vt:i4>
      </vt:variant>
      <vt:variant>
        <vt:i4>0</vt:i4>
      </vt:variant>
      <vt:variant>
        <vt:i4>5</vt:i4>
      </vt:variant>
      <vt:variant>
        <vt:lpwstr>https://www.regulations.gov/document?D=EPA-HQ-OW-2014-0135-0193</vt:lpwstr>
      </vt:variant>
      <vt:variant>
        <vt:lpwstr/>
      </vt:variant>
      <vt:variant>
        <vt:i4>2228272</vt:i4>
      </vt:variant>
      <vt:variant>
        <vt:i4>72</vt:i4>
      </vt:variant>
      <vt:variant>
        <vt:i4>0</vt:i4>
      </vt:variant>
      <vt:variant>
        <vt:i4>5</vt:i4>
      </vt:variant>
      <vt:variant>
        <vt:lpwstr>https://www.regulations.gov/document?D=EPA-HQ-OW-2014-0135-0214</vt:lpwstr>
      </vt:variant>
      <vt:variant>
        <vt:lpwstr/>
      </vt:variant>
      <vt:variant>
        <vt:i4>2818099</vt:i4>
      </vt:variant>
      <vt:variant>
        <vt:i4>69</vt:i4>
      </vt:variant>
      <vt:variant>
        <vt:i4>0</vt:i4>
      </vt:variant>
      <vt:variant>
        <vt:i4>5</vt:i4>
      </vt:variant>
      <vt:variant>
        <vt:lpwstr>https://www.regulations.gov/document?D=EPA-HQ-OW-2014-0135-0183</vt:lpwstr>
      </vt:variant>
      <vt:variant>
        <vt:lpwstr/>
      </vt:variant>
      <vt:variant>
        <vt:i4>2818099</vt:i4>
      </vt:variant>
      <vt:variant>
        <vt:i4>66</vt:i4>
      </vt:variant>
      <vt:variant>
        <vt:i4>0</vt:i4>
      </vt:variant>
      <vt:variant>
        <vt:i4>5</vt:i4>
      </vt:variant>
      <vt:variant>
        <vt:lpwstr>https://www.regulations.gov/document?D=EPA-HQ-OW-2014-0135-0182</vt:lpwstr>
      </vt:variant>
      <vt:variant>
        <vt:lpwstr/>
      </vt:variant>
      <vt:variant>
        <vt:i4>2228272</vt:i4>
      </vt:variant>
      <vt:variant>
        <vt:i4>63</vt:i4>
      </vt:variant>
      <vt:variant>
        <vt:i4>0</vt:i4>
      </vt:variant>
      <vt:variant>
        <vt:i4>5</vt:i4>
      </vt:variant>
      <vt:variant>
        <vt:lpwstr>https://www.regulations.gov/document?D=EPA-HQ-OW-2014-0135-0213</vt:lpwstr>
      </vt:variant>
      <vt:variant>
        <vt:lpwstr/>
      </vt:variant>
      <vt:variant>
        <vt:i4>2752563</vt:i4>
      </vt:variant>
      <vt:variant>
        <vt:i4>60</vt:i4>
      </vt:variant>
      <vt:variant>
        <vt:i4>0</vt:i4>
      </vt:variant>
      <vt:variant>
        <vt:i4>5</vt:i4>
      </vt:variant>
      <vt:variant>
        <vt:lpwstr>https://www.regulations.gov/document?D=EPA-HQ-OW-2014-0135-0192</vt:lpwstr>
      </vt:variant>
      <vt:variant>
        <vt:lpwstr/>
      </vt:variant>
      <vt:variant>
        <vt:i4>2818099</vt:i4>
      </vt:variant>
      <vt:variant>
        <vt:i4>57</vt:i4>
      </vt:variant>
      <vt:variant>
        <vt:i4>0</vt:i4>
      </vt:variant>
      <vt:variant>
        <vt:i4>5</vt:i4>
      </vt:variant>
      <vt:variant>
        <vt:lpwstr>https://www.regulations.gov/document?D=EPA-HQ-OW-2014-0135-0181</vt:lpwstr>
      </vt:variant>
      <vt:variant>
        <vt:lpwstr/>
      </vt:variant>
      <vt:variant>
        <vt:i4>2424883</vt:i4>
      </vt:variant>
      <vt:variant>
        <vt:i4>54</vt:i4>
      </vt:variant>
      <vt:variant>
        <vt:i4>0</vt:i4>
      </vt:variant>
      <vt:variant>
        <vt:i4>5</vt:i4>
      </vt:variant>
      <vt:variant>
        <vt:lpwstr>https://www.regulations.gov/document?D=EPA-HQ-OW-2014-0135-0168</vt:lpwstr>
      </vt:variant>
      <vt:variant>
        <vt:lpwstr/>
      </vt:variant>
      <vt:variant>
        <vt:i4>2818099</vt:i4>
      </vt:variant>
      <vt:variant>
        <vt:i4>51</vt:i4>
      </vt:variant>
      <vt:variant>
        <vt:i4>0</vt:i4>
      </vt:variant>
      <vt:variant>
        <vt:i4>5</vt:i4>
      </vt:variant>
      <vt:variant>
        <vt:lpwstr>https://www.regulations.gov/document?D=EPA-HQ-OW-2014-0135-0180</vt:lpwstr>
      </vt:variant>
      <vt:variant>
        <vt:lpwstr/>
      </vt:variant>
      <vt:variant>
        <vt:i4>2228272</vt:i4>
      </vt:variant>
      <vt:variant>
        <vt:i4>48</vt:i4>
      </vt:variant>
      <vt:variant>
        <vt:i4>0</vt:i4>
      </vt:variant>
      <vt:variant>
        <vt:i4>5</vt:i4>
      </vt:variant>
      <vt:variant>
        <vt:lpwstr>https://www.regulations.gov/document?D=EPA-HQ-OW-2014-0135-0212</vt:lpwstr>
      </vt:variant>
      <vt:variant>
        <vt:lpwstr/>
      </vt:variant>
      <vt:variant>
        <vt:i4>2097200</vt:i4>
      </vt:variant>
      <vt:variant>
        <vt:i4>45</vt:i4>
      </vt:variant>
      <vt:variant>
        <vt:i4>0</vt:i4>
      </vt:variant>
      <vt:variant>
        <vt:i4>5</vt:i4>
      </vt:variant>
      <vt:variant>
        <vt:lpwstr>https://www.regulations.gov/document?D=EPA-HQ-OW-2014-0135-0237</vt:lpwstr>
      </vt:variant>
      <vt:variant>
        <vt:lpwstr/>
      </vt:variant>
      <vt:variant>
        <vt:i4>2424883</vt:i4>
      </vt:variant>
      <vt:variant>
        <vt:i4>42</vt:i4>
      </vt:variant>
      <vt:variant>
        <vt:i4>0</vt:i4>
      </vt:variant>
      <vt:variant>
        <vt:i4>5</vt:i4>
      </vt:variant>
      <vt:variant>
        <vt:lpwstr>https://www.regulations.gov/document?D=EPA-HQ-OW-2014-0135-0167</vt:lpwstr>
      </vt:variant>
      <vt:variant>
        <vt:lpwstr/>
      </vt:variant>
      <vt:variant>
        <vt:i4>2359347</vt:i4>
      </vt:variant>
      <vt:variant>
        <vt:i4>39</vt:i4>
      </vt:variant>
      <vt:variant>
        <vt:i4>0</vt:i4>
      </vt:variant>
      <vt:variant>
        <vt:i4>5</vt:i4>
      </vt:variant>
      <vt:variant>
        <vt:lpwstr>https://www.regulations.gov/document?D=EPA-HQ-OW-2014-0135-0179</vt:lpwstr>
      </vt:variant>
      <vt:variant>
        <vt:lpwstr/>
      </vt:variant>
      <vt:variant>
        <vt:i4>2359347</vt:i4>
      </vt:variant>
      <vt:variant>
        <vt:i4>36</vt:i4>
      </vt:variant>
      <vt:variant>
        <vt:i4>0</vt:i4>
      </vt:variant>
      <vt:variant>
        <vt:i4>5</vt:i4>
      </vt:variant>
      <vt:variant>
        <vt:lpwstr>https://www.regulations.gov/document?D=EPA-HQ-OW-2014-0135-0178</vt:lpwstr>
      </vt:variant>
      <vt:variant>
        <vt:lpwstr/>
      </vt:variant>
      <vt:variant>
        <vt:i4>2359347</vt:i4>
      </vt:variant>
      <vt:variant>
        <vt:i4>33</vt:i4>
      </vt:variant>
      <vt:variant>
        <vt:i4>0</vt:i4>
      </vt:variant>
      <vt:variant>
        <vt:i4>5</vt:i4>
      </vt:variant>
      <vt:variant>
        <vt:lpwstr>https://www.regulations.gov/document?D=EPA-HQ-OW-2014-0135-0177</vt:lpwstr>
      </vt:variant>
      <vt:variant>
        <vt:lpwstr/>
      </vt:variant>
      <vt:variant>
        <vt:i4>2359347</vt:i4>
      </vt:variant>
      <vt:variant>
        <vt:i4>30</vt:i4>
      </vt:variant>
      <vt:variant>
        <vt:i4>0</vt:i4>
      </vt:variant>
      <vt:variant>
        <vt:i4>5</vt:i4>
      </vt:variant>
      <vt:variant>
        <vt:lpwstr>https://www.regulations.gov/document?D=EPA-HQ-OW-2014-0135-0176</vt:lpwstr>
      </vt:variant>
      <vt:variant>
        <vt:lpwstr/>
      </vt:variant>
      <vt:variant>
        <vt:i4>2424883</vt:i4>
      </vt:variant>
      <vt:variant>
        <vt:i4>27</vt:i4>
      </vt:variant>
      <vt:variant>
        <vt:i4>0</vt:i4>
      </vt:variant>
      <vt:variant>
        <vt:i4>5</vt:i4>
      </vt:variant>
      <vt:variant>
        <vt:lpwstr>https://www.regulations.gov/document?D=EPA-HQ-OW-2014-0135-0166</vt:lpwstr>
      </vt:variant>
      <vt:variant>
        <vt:lpwstr/>
      </vt:variant>
      <vt:variant>
        <vt:i4>2424883</vt:i4>
      </vt:variant>
      <vt:variant>
        <vt:i4>24</vt:i4>
      </vt:variant>
      <vt:variant>
        <vt:i4>0</vt:i4>
      </vt:variant>
      <vt:variant>
        <vt:i4>5</vt:i4>
      </vt:variant>
      <vt:variant>
        <vt:lpwstr>https://www.regulations.gov/document?D=EPA-HQ-OW-2014-0135-0165</vt:lpwstr>
      </vt:variant>
      <vt:variant>
        <vt:lpwstr/>
      </vt:variant>
      <vt:variant>
        <vt:i4>2097200</vt:i4>
      </vt:variant>
      <vt:variant>
        <vt:i4>21</vt:i4>
      </vt:variant>
      <vt:variant>
        <vt:i4>0</vt:i4>
      </vt:variant>
      <vt:variant>
        <vt:i4>5</vt:i4>
      </vt:variant>
      <vt:variant>
        <vt:lpwstr>https://www.regulations.gov/document?D=EPA-HQ-OW-2014-0135-0236</vt:lpwstr>
      </vt:variant>
      <vt:variant>
        <vt:lpwstr/>
      </vt:variant>
      <vt:variant>
        <vt:i4>2097200</vt:i4>
      </vt:variant>
      <vt:variant>
        <vt:i4>18</vt:i4>
      </vt:variant>
      <vt:variant>
        <vt:i4>0</vt:i4>
      </vt:variant>
      <vt:variant>
        <vt:i4>5</vt:i4>
      </vt:variant>
      <vt:variant>
        <vt:lpwstr>https://www.regulations.gov/document?D=EPA-HQ-OW-2014-0135-0235</vt:lpwstr>
      </vt:variant>
      <vt:variant>
        <vt:lpwstr/>
      </vt:variant>
      <vt:variant>
        <vt:i4>2424883</vt:i4>
      </vt:variant>
      <vt:variant>
        <vt:i4>15</vt:i4>
      </vt:variant>
      <vt:variant>
        <vt:i4>0</vt:i4>
      </vt:variant>
      <vt:variant>
        <vt:i4>5</vt:i4>
      </vt:variant>
      <vt:variant>
        <vt:lpwstr>https://www.regulations.gov/document?D=EPA-HQ-OW-2014-0135-0164</vt:lpwstr>
      </vt:variant>
      <vt:variant>
        <vt:lpwstr/>
      </vt:variant>
      <vt:variant>
        <vt:i4>2424883</vt:i4>
      </vt:variant>
      <vt:variant>
        <vt:i4>12</vt:i4>
      </vt:variant>
      <vt:variant>
        <vt:i4>0</vt:i4>
      </vt:variant>
      <vt:variant>
        <vt:i4>5</vt:i4>
      </vt:variant>
      <vt:variant>
        <vt:lpwstr>https://www.regulations.gov/document?D=EPA-HQ-OW-2014-0135-0163</vt:lpwstr>
      </vt:variant>
      <vt:variant>
        <vt:lpwstr/>
      </vt:variant>
      <vt:variant>
        <vt:i4>2424883</vt:i4>
      </vt:variant>
      <vt:variant>
        <vt:i4>9</vt:i4>
      </vt:variant>
      <vt:variant>
        <vt:i4>0</vt:i4>
      </vt:variant>
      <vt:variant>
        <vt:i4>5</vt:i4>
      </vt:variant>
      <vt:variant>
        <vt:lpwstr>https://www.regulations.gov/document?D=EPA-HQ-OW-2014-0135-0162</vt:lpwstr>
      </vt:variant>
      <vt:variant>
        <vt:lpwstr/>
      </vt:variant>
      <vt:variant>
        <vt:i4>2228272</vt:i4>
      </vt:variant>
      <vt:variant>
        <vt:i4>6</vt:i4>
      </vt:variant>
      <vt:variant>
        <vt:i4>0</vt:i4>
      </vt:variant>
      <vt:variant>
        <vt:i4>5</vt:i4>
      </vt:variant>
      <vt:variant>
        <vt:lpwstr>https://www.regulations.gov/document?D=EPA-HQ-OW-2014-0135-0211</vt:lpwstr>
      </vt:variant>
      <vt:variant>
        <vt:lpwstr/>
      </vt:variant>
      <vt:variant>
        <vt:i4>2097200</vt:i4>
      </vt:variant>
      <vt:variant>
        <vt:i4>3</vt:i4>
      </vt:variant>
      <vt:variant>
        <vt:i4>0</vt:i4>
      </vt:variant>
      <vt:variant>
        <vt:i4>5</vt:i4>
      </vt:variant>
      <vt:variant>
        <vt:lpwstr>https://www.regulations.gov/document?D=EPA-HQ-OW-2014-0135-0234</vt:lpwstr>
      </vt:variant>
      <vt:variant>
        <vt:lpwstr/>
      </vt:variant>
      <vt:variant>
        <vt:i4>4128893</vt:i4>
      </vt:variant>
      <vt:variant>
        <vt:i4>6</vt:i4>
      </vt:variant>
      <vt:variant>
        <vt:i4>0</vt:i4>
      </vt:variant>
      <vt:variant>
        <vt:i4>5</vt:i4>
      </vt:variant>
      <vt:variant>
        <vt:lpwstr>https://www.epa.gov/wqc/national-recommended-water-quality-criteria-human-health-criteria-table</vt:lpwstr>
      </vt:variant>
      <vt:variant>
        <vt:lpwstr/>
      </vt:variant>
      <vt:variant>
        <vt:i4>4128866</vt:i4>
      </vt:variant>
      <vt:variant>
        <vt:i4>3</vt:i4>
      </vt:variant>
      <vt:variant>
        <vt:i4>0</vt:i4>
      </vt:variant>
      <vt:variant>
        <vt:i4>5</vt:i4>
      </vt:variant>
      <vt:variant>
        <vt:lpwstr>https://www.epa.gov/wqc/national-recommended-water-quality-criteria-aquatic-life-criteria-table</vt:lpwstr>
      </vt:variant>
      <vt:variant>
        <vt:lpwstr/>
      </vt:variant>
      <vt:variant>
        <vt:i4>1441883</vt:i4>
      </vt:variant>
      <vt:variant>
        <vt:i4>0</vt:i4>
      </vt:variant>
      <vt:variant>
        <vt:i4>0</vt:i4>
      </vt:variant>
      <vt:variant>
        <vt:i4>5</vt:i4>
      </vt:variant>
      <vt:variant>
        <vt:lpwstr>https://www.federalregister.gov/documents/2015/08/21/2015-19821/water-quality-standards-regulatory-revisions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26th, 2002</dc:title>
  <dc:subject/>
  <dc:creator>Pliny</dc:creator>
  <cp:keywords/>
  <dc:description/>
  <cp:lastModifiedBy>epabrian</cp:lastModifiedBy>
  <cp:revision>2</cp:revision>
  <cp:lastPrinted>2013-07-09T18:29:00Z</cp:lastPrinted>
  <dcterms:created xsi:type="dcterms:W3CDTF">2020-06-29T14:54:00Z</dcterms:created>
  <dcterms:modified xsi:type="dcterms:W3CDTF">2020-06-29T14:54:00Z</dcterms:modified>
</cp:coreProperties>
</file>